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4499" w:rsidRDefault="004E4499" w:rsidP="004E4499">
      <w:pPr>
        <w:tabs>
          <w:tab w:val="left" w:pos="4962"/>
        </w:tabs>
        <w:rPr>
          <w:color w:val="000080"/>
          <w:sz w:val="26"/>
        </w:rPr>
      </w:pPr>
      <w:r>
        <w:rPr>
          <w:noProof/>
          <w:color w:val="000080"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90273E2" wp14:editId="2E246517">
                <wp:simplePos x="0" y="0"/>
                <wp:positionH relativeFrom="column">
                  <wp:posOffset>-100330</wp:posOffset>
                </wp:positionH>
                <wp:positionV relativeFrom="paragraph">
                  <wp:posOffset>-79375</wp:posOffset>
                </wp:positionV>
                <wp:extent cx="965200" cy="779780"/>
                <wp:effectExtent l="0" t="1905" r="0" b="0"/>
                <wp:wrapSquare wrapText="bothSides"/>
                <wp:docPr id="3" name="Szövegdobo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77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499" w:rsidRDefault="004E4499" w:rsidP="004E4499">
                            <w:pPr>
                              <w:ind w:left="142" w:firstLine="142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66D2BE" wp14:editId="3AAF7959">
                                  <wp:extent cx="600075" cy="685800"/>
                                  <wp:effectExtent l="0" t="0" r="9525" b="0"/>
                                  <wp:docPr id="2" name="Kép 2" descr="Vilony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ilony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0273E2"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margin-left:-7.9pt;margin-top:-6.25pt;width:76pt;height:61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" o:allowincell="f" stroked="f">
                <v:textbox style="mso-fit-shape-to-text:t">
                  <w:txbxContent>
                    <w:p w:rsidR="004E4499" w:rsidRDefault="004E4499" w:rsidP="004E4499">
                      <w:pPr>
                        <w:ind w:left="142" w:firstLine="142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66D2BE" wp14:editId="3AAF7959">
                            <wp:extent cx="600075" cy="685800"/>
                            <wp:effectExtent l="0" t="0" r="9525" b="0"/>
                            <wp:docPr id="2" name="Kép 2" descr="Vilony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ilony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80"/>
          <w:sz w:val="32"/>
        </w:rPr>
        <w:t xml:space="preserve">                 Vilonya Község Polgármestere</w:t>
      </w:r>
    </w:p>
    <w:p w:rsidR="004E4499" w:rsidRDefault="004E4499" w:rsidP="004E4499">
      <w:pPr>
        <w:pBdr>
          <w:bottom w:val="single" w:sz="4" w:space="1" w:color="auto"/>
        </w:pBdr>
        <w:ind w:left="567" w:hanging="567"/>
        <w:jc w:val="center"/>
        <w:rPr>
          <w:color w:val="000080"/>
        </w:rPr>
      </w:pPr>
      <w:r>
        <w:rPr>
          <w:color w:val="000080"/>
        </w:rPr>
        <w:t>8194 Vilonya, Kossuth u. 18., Tel.:  88/ 490-</w:t>
      </w:r>
      <w:proofErr w:type="gramStart"/>
      <w:r>
        <w:rPr>
          <w:color w:val="000080"/>
        </w:rPr>
        <w:t>163;e-mail</w:t>
      </w:r>
      <w:proofErr w:type="gramEnd"/>
      <w:r>
        <w:rPr>
          <w:color w:val="000080"/>
        </w:rPr>
        <w:t xml:space="preserve">: </w:t>
      </w:r>
      <w:hyperlink r:id="rId6" w:history="1">
        <w:r w:rsidRPr="00D528A4">
          <w:rPr>
            <w:rStyle w:val="Hiperhivatkozs"/>
          </w:rPr>
          <w:t>vilonya@invitel.hu</w:t>
        </w:r>
      </w:hyperlink>
    </w:p>
    <w:p w:rsidR="004E4499" w:rsidRDefault="004E4499" w:rsidP="00787CCF">
      <w:pPr>
        <w:spacing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E4499" w:rsidRDefault="004E4499" w:rsidP="00787CCF">
      <w:pPr>
        <w:spacing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1D32A3" w:rsidRPr="00787CCF" w:rsidRDefault="00161010" w:rsidP="00787CCF">
      <w:pPr>
        <w:spacing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87CCF">
        <w:rPr>
          <w:rFonts w:ascii="Arial" w:hAnsi="Arial" w:cs="Arial"/>
          <w:b/>
          <w:sz w:val="24"/>
          <w:szCs w:val="24"/>
          <w:u w:val="single"/>
        </w:rPr>
        <w:t>Előterjesztés</w:t>
      </w:r>
    </w:p>
    <w:p w:rsidR="00F83D30" w:rsidRPr="00787CCF" w:rsidRDefault="00161010" w:rsidP="00787CCF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787CCF">
        <w:rPr>
          <w:rFonts w:ascii="Arial" w:hAnsi="Arial" w:cs="Arial"/>
          <w:sz w:val="24"/>
          <w:szCs w:val="24"/>
        </w:rPr>
        <w:t>Vilonya Község Önkormányzat</w:t>
      </w:r>
      <w:r w:rsidR="004E4499">
        <w:rPr>
          <w:rFonts w:ascii="Arial" w:hAnsi="Arial" w:cs="Arial"/>
          <w:sz w:val="24"/>
          <w:szCs w:val="24"/>
        </w:rPr>
        <w:t>a</w:t>
      </w:r>
      <w:r w:rsidRPr="00787CCF">
        <w:rPr>
          <w:rFonts w:ascii="Arial" w:hAnsi="Arial" w:cs="Arial"/>
          <w:sz w:val="24"/>
          <w:szCs w:val="24"/>
        </w:rPr>
        <w:t xml:space="preserve"> Képviselő-testületének </w:t>
      </w:r>
      <w:r w:rsidRPr="00787CCF">
        <w:rPr>
          <w:rFonts w:ascii="Arial" w:hAnsi="Arial" w:cs="Arial"/>
          <w:b/>
          <w:sz w:val="24"/>
          <w:szCs w:val="24"/>
        </w:rPr>
        <w:t>201</w:t>
      </w:r>
      <w:r w:rsidR="00856D15" w:rsidRPr="00787CCF">
        <w:rPr>
          <w:rFonts w:ascii="Arial" w:hAnsi="Arial" w:cs="Arial"/>
          <w:b/>
          <w:sz w:val="24"/>
          <w:szCs w:val="24"/>
        </w:rPr>
        <w:t>9</w:t>
      </w:r>
      <w:r w:rsidRPr="00787CCF">
        <w:rPr>
          <w:rFonts w:ascii="Arial" w:hAnsi="Arial" w:cs="Arial"/>
          <w:b/>
          <w:sz w:val="24"/>
          <w:szCs w:val="24"/>
        </w:rPr>
        <w:t>.</w:t>
      </w:r>
      <w:r w:rsidR="004E4499">
        <w:rPr>
          <w:rFonts w:ascii="Arial" w:hAnsi="Arial" w:cs="Arial"/>
          <w:b/>
          <w:sz w:val="24"/>
          <w:szCs w:val="24"/>
        </w:rPr>
        <w:t xml:space="preserve"> </w:t>
      </w:r>
      <w:r w:rsidR="007D1EDF" w:rsidRPr="00787CCF">
        <w:rPr>
          <w:rFonts w:ascii="Arial" w:hAnsi="Arial" w:cs="Arial"/>
          <w:b/>
          <w:sz w:val="24"/>
          <w:szCs w:val="24"/>
        </w:rPr>
        <w:t>november 14</w:t>
      </w:r>
      <w:r w:rsidRPr="00787CCF">
        <w:rPr>
          <w:rFonts w:ascii="Arial" w:hAnsi="Arial" w:cs="Arial"/>
          <w:b/>
          <w:sz w:val="24"/>
          <w:szCs w:val="24"/>
        </w:rPr>
        <w:t>-i</w:t>
      </w:r>
      <w:r w:rsidRPr="00787CCF">
        <w:rPr>
          <w:rFonts w:ascii="Arial" w:hAnsi="Arial" w:cs="Arial"/>
          <w:sz w:val="24"/>
          <w:szCs w:val="24"/>
        </w:rPr>
        <w:t xml:space="preserve"> </w:t>
      </w:r>
      <w:r w:rsidR="007D1EDF" w:rsidRPr="00787CCF">
        <w:rPr>
          <w:rFonts w:ascii="Arial" w:hAnsi="Arial" w:cs="Arial"/>
          <w:sz w:val="24"/>
          <w:szCs w:val="24"/>
        </w:rPr>
        <w:t xml:space="preserve">rendkívüli </w:t>
      </w:r>
      <w:r w:rsidRPr="00787CCF">
        <w:rPr>
          <w:rFonts w:ascii="Arial" w:hAnsi="Arial" w:cs="Arial"/>
          <w:sz w:val="24"/>
          <w:szCs w:val="24"/>
        </w:rPr>
        <w:t>ülésére</w:t>
      </w:r>
    </w:p>
    <w:p w:rsidR="00031354" w:rsidRPr="00787CCF" w:rsidRDefault="0081059F" w:rsidP="00787CCF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787CCF">
        <w:rPr>
          <w:rFonts w:ascii="Arial" w:hAnsi="Arial" w:cs="Arial"/>
          <w:b/>
          <w:sz w:val="24"/>
          <w:szCs w:val="24"/>
        </w:rPr>
        <w:t xml:space="preserve">Tárgy: </w:t>
      </w:r>
      <w:r w:rsidR="007D1EDF" w:rsidRPr="00787CCF">
        <w:rPr>
          <w:rFonts w:ascii="Arial" w:hAnsi="Arial" w:cs="Arial"/>
          <w:b/>
          <w:sz w:val="24"/>
          <w:szCs w:val="24"/>
        </w:rPr>
        <w:t>F</w:t>
      </w:r>
      <w:r w:rsidR="00323FD6" w:rsidRPr="00787CCF">
        <w:rPr>
          <w:rFonts w:ascii="Arial" w:hAnsi="Arial" w:cs="Arial"/>
          <w:b/>
          <w:sz w:val="24"/>
          <w:szCs w:val="24"/>
        </w:rPr>
        <w:t>alugondnoki szolgálat</w:t>
      </w:r>
      <w:r w:rsidR="007D1EDF" w:rsidRPr="00787CCF">
        <w:rPr>
          <w:rFonts w:ascii="Arial" w:hAnsi="Arial" w:cs="Arial"/>
          <w:b/>
          <w:sz w:val="24"/>
          <w:szCs w:val="24"/>
        </w:rPr>
        <w:t xml:space="preserve"> indítása </w:t>
      </w:r>
    </w:p>
    <w:p w:rsidR="00C13BB4" w:rsidRPr="00787CCF" w:rsidRDefault="00C13BB4" w:rsidP="00787CCF">
      <w:pPr>
        <w:spacing w:line="276" w:lineRule="auto"/>
        <w:ind w:right="984"/>
        <w:rPr>
          <w:rFonts w:ascii="Arial" w:hAnsi="Arial" w:cs="Arial"/>
          <w:sz w:val="24"/>
          <w:szCs w:val="24"/>
        </w:rPr>
      </w:pPr>
    </w:p>
    <w:p w:rsidR="00161010" w:rsidRDefault="00161010" w:rsidP="00787CCF">
      <w:pPr>
        <w:spacing w:line="276" w:lineRule="auto"/>
        <w:ind w:right="984"/>
        <w:rPr>
          <w:rFonts w:ascii="Arial" w:hAnsi="Arial" w:cs="Arial"/>
          <w:sz w:val="24"/>
          <w:szCs w:val="24"/>
        </w:rPr>
      </w:pPr>
      <w:r w:rsidRPr="00787CCF">
        <w:rPr>
          <w:rFonts w:ascii="Arial" w:hAnsi="Arial" w:cs="Arial"/>
          <w:sz w:val="24"/>
          <w:szCs w:val="24"/>
        </w:rPr>
        <w:t>Tisztelt Képviselő-testület!</w:t>
      </w:r>
    </w:p>
    <w:p w:rsidR="004E4499" w:rsidRPr="00787CCF" w:rsidRDefault="004E4499" w:rsidP="00787CCF">
      <w:pPr>
        <w:spacing w:line="276" w:lineRule="auto"/>
        <w:ind w:right="984"/>
        <w:rPr>
          <w:rFonts w:ascii="Arial" w:hAnsi="Arial" w:cs="Arial"/>
          <w:sz w:val="24"/>
          <w:szCs w:val="24"/>
        </w:rPr>
      </w:pPr>
    </w:p>
    <w:p w:rsidR="00323FD6" w:rsidRPr="00787CCF" w:rsidRDefault="002A0E67" w:rsidP="00787CCF">
      <w:pPr>
        <w:spacing w:line="276" w:lineRule="auto"/>
        <w:ind w:right="8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mellékelt dokumentum</w:t>
      </w:r>
      <w:r w:rsidR="004E449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illetve</w:t>
      </w:r>
      <w:r w:rsidR="0022001C" w:rsidRPr="00787CCF">
        <w:rPr>
          <w:rFonts w:ascii="Arial" w:hAnsi="Arial" w:cs="Arial"/>
          <w:sz w:val="24"/>
          <w:szCs w:val="24"/>
        </w:rPr>
        <w:t xml:space="preserve"> </w:t>
      </w:r>
      <w:r w:rsidR="007D1EDF" w:rsidRPr="00787CCF">
        <w:rPr>
          <w:rFonts w:ascii="Arial" w:hAnsi="Arial" w:cs="Arial"/>
          <w:sz w:val="24"/>
          <w:szCs w:val="24"/>
        </w:rPr>
        <w:t>a Hajmáskér-</w:t>
      </w:r>
      <w:proofErr w:type="spellStart"/>
      <w:r w:rsidR="007D1EDF" w:rsidRPr="00787CCF">
        <w:rPr>
          <w:rFonts w:ascii="Arial" w:hAnsi="Arial" w:cs="Arial"/>
          <w:sz w:val="24"/>
          <w:szCs w:val="24"/>
        </w:rPr>
        <w:t>Sólyi</w:t>
      </w:r>
      <w:proofErr w:type="spellEnd"/>
      <w:r w:rsidR="007D1EDF" w:rsidRPr="00787CCF">
        <w:rPr>
          <w:rFonts w:ascii="Arial" w:hAnsi="Arial" w:cs="Arial"/>
          <w:sz w:val="24"/>
          <w:szCs w:val="24"/>
        </w:rPr>
        <w:t xml:space="preserve"> Református Társegyházközség képviselője</w:t>
      </w:r>
      <w:r w:rsidR="004E4499">
        <w:rPr>
          <w:rFonts w:ascii="Arial" w:hAnsi="Arial" w:cs="Arial"/>
          <w:sz w:val="24"/>
          <w:szCs w:val="24"/>
        </w:rPr>
        <w:t xml:space="preserve"> tájékoztatása szerint</w:t>
      </w:r>
      <w:r w:rsidR="007D1EDF" w:rsidRPr="00787CCF">
        <w:rPr>
          <w:rFonts w:ascii="Arial" w:hAnsi="Arial" w:cs="Arial"/>
          <w:sz w:val="24"/>
          <w:szCs w:val="24"/>
        </w:rPr>
        <w:t xml:space="preserve"> Vilonya Község közigazgatási területén</w:t>
      </w:r>
      <w:r w:rsidR="00323FD6" w:rsidRPr="00787CCF">
        <w:rPr>
          <w:rFonts w:ascii="Arial" w:hAnsi="Arial" w:cs="Arial"/>
          <w:sz w:val="24"/>
          <w:szCs w:val="24"/>
        </w:rPr>
        <w:t xml:space="preserve"> is </w:t>
      </w:r>
      <w:r w:rsidR="00C13BB4" w:rsidRPr="00787CCF">
        <w:rPr>
          <w:rFonts w:ascii="Arial" w:hAnsi="Arial" w:cs="Arial"/>
          <w:sz w:val="24"/>
          <w:szCs w:val="24"/>
        </w:rPr>
        <w:t>F</w:t>
      </w:r>
      <w:r w:rsidR="00323FD6" w:rsidRPr="00787CCF">
        <w:rPr>
          <w:rFonts w:ascii="Arial" w:hAnsi="Arial" w:cs="Arial"/>
          <w:sz w:val="24"/>
          <w:szCs w:val="24"/>
        </w:rPr>
        <w:t>alugondnoki szolgála</w:t>
      </w:r>
      <w:r w:rsidR="0022001C" w:rsidRPr="00787CCF">
        <w:rPr>
          <w:rFonts w:ascii="Arial" w:hAnsi="Arial" w:cs="Arial"/>
          <w:sz w:val="24"/>
          <w:szCs w:val="24"/>
        </w:rPr>
        <w:t>t</w:t>
      </w:r>
      <w:r w:rsidR="00C13BB4" w:rsidRPr="00787CCF">
        <w:rPr>
          <w:rFonts w:ascii="Arial" w:hAnsi="Arial" w:cs="Arial"/>
          <w:sz w:val="24"/>
          <w:szCs w:val="24"/>
        </w:rPr>
        <w:t xml:space="preserve"> indítását tervez</w:t>
      </w:r>
      <w:r w:rsidR="004E4499">
        <w:rPr>
          <w:rFonts w:ascii="Arial" w:hAnsi="Arial" w:cs="Arial"/>
          <w:sz w:val="24"/>
          <w:szCs w:val="24"/>
        </w:rPr>
        <w:t>i</w:t>
      </w:r>
      <w:r w:rsidR="00C13BB4" w:rsidRPr="00787CCF">
        <w:rPr>
          <w:rFonts w:ascii="Arial" w:hAnsi="Arial" w:cs="Arial"/>
          <w:sz w:val="24"/>
          <w:szCs w:val="24"/>
        </w:rPr>
        <w:t xml:space="preserve">k. </w:t>
      </w:r>
    </w:p>
    <w:p w:rsidR="00C13BB4" w:rsidRPr="00787CCF" w:rsidRDefault="00323FD6" w:rsidP="00787CCF">
      <w:pPr>
        <w:spacing w:line="276" w:lineRule="auto"/>
        <w:ind w:right="842"/>
        <w:jc w:val="both"/>
        <w:rPr>
          <w:rFonts w:ascii="Arial" w:hAnsi="Arial" w:cs="Arial"/>
          <w:sz w:val="24"/>
          <w:szCs w:val="24"/>
        </w:rPr>
      </w:pPr>
      <w:r w:rsidRPr="00787CCF">
        <w:rPr>
          <w:rFonts w:ascii="Arial" w:hAnsi="Arial" w:cs="Arial"/>
          <w:sz w:val="24"/>
          <w:szCs w:val="24"/>
        </w:rPr>
        <w:t>Tekintettel arra, hogy Vilonya Község sem anyagi, sem szakmai lehetőségeiben nincs felkészülve</w:t>
      </w:r>
      <w:r w:rsidR="007D1EDF" w:rsidRPr="00787CCF">
        <w:rPr>
          <w:rFonts w:ascii="Arial" w:hAnsi="Arial" w:cs="Arial"/>
          <w:sz w:val="24"/>
          <w:szCs w:val="24"/>
        </w:rPr>
        <w:t xml:space="preserve"> önállóan </w:t>
      </w:r>
      <w:r w:rsidRPr="00787CCF">
        <w:rPr>
          <w:rFonts w:ascii="Arial" w:hAnsi="Arial" w:cs="Arial"/>
          <w:sz w:val="24"/>
          <w:szCs w:val="24"/>
        </w:rPr>
        <w:t>a szolgálat indítására</w:t>
      </w:r>
      <w:r w:rsidR="0022001C" w:rsidRPr="00787CCF">
        <w:rPr>
          <w:rFonts w:ascii="Arial" w:hAnsi="Arial" w:cs="Arial"/>
          <w:sz w:val="24"/>
          <w:szCs w:val="24"/>
        </w:rPr>
        <w:t>,</w:t>
      </w:r>
      <w:r w:rsidR="00AB7D0F" w:rsidRPr="00787CCF">
        <w:rPr>
          <w:rFonts w:ascii="Arial" w:hAnsi="Arial" w:cs="Arial"/>
          <w:sz w:val="24"/>
          <w:szCs w:val="24"/>
        </w:rPr>
        <w:t xml:space="preserve"> </w:t>
      </w:r>
      <w:r w:rsidRPr="00787CCF">
        <w:rPr>
          <w:rFonts w:ascii="Arial" w:hAnsi="Arial" w:cs="Arial"/>
          <w:sz w:val="24"/>
          <w:szCs w:val="24"/>
        </w:rPr>
        <w:t>a Hajmáskér-</w:t>
      </w:r>
      <w:proofErr w:type="spellStart"/>
      <w:r w:rsidRPr="00787CCF">
        <w:rPr>
          <w:rFonts w:ascii="Arial" w:hAnsi="Arial" w:cs="Arial"/>
          <w:sz w:val="24"/>
          <w:szCs w:val="24"/>
        </w:rPr>
        <w:t>Sólyi</w:t>
      </w:r>
      <w:proofErr w:type="spellEnd"/>
      <w:r w:rsidRPr="00787CCF">
        <w:rPr>
          <w:rFonts w:ascii="Arial" w:hAnsi="Arial" w:cs="Arial"/>
          <w:sz w:val="24"/>
          <w:szCs w:val="24"/>
        </w:rPr>
        <w:t xml:space="preserve"> Református Társegyházközség Falugondnoki Szolgálata pedig 2011 óta kiemelkedő szakmai színvonalon látja el ezt a szolgálatot Sóly és Királyszentistván településen, </w:t>
      </w:r>
      <w:r w:rsidR="00AB7D0F" w:rsidRPr="00787CCF">
        <w:rPr>
          <w:rFonts w:ascii="Arial" w:hAnsi="Arial" w:cs="Arial"/>
          <w:sz w:val="24"/>
          <w:szCs w:val="24"/>
        </w:rPr>
        <w:t xml:space="preserve">Vilonya </w:t>
      </w:r>
      <w:r w:rsidR="004E4499">
        <w:rPr>
          <w:rFonts w:ascii="Arial" w:hAnsi="Arial" w:cs="Arial"/>
          <w:sz w:val="24"/>
          <w:szCs w:val="24"/>
        </w:rPr>
        <w:t xml:space="preserve">Község Önkormányzata tudomásul veszi, hogy a településen </w:t>
      </w:r>
      <w:r w:rsidR="00AB7D0F" w:rsidRPr="00787CCF">
        <w:rPr>
          <w:rFonts w:ascii="Arial" w:hAnsi="Arial" w:cs="Arial"/>
          <w:sz w:val="24"/>
          <w:szCs w:val="24"/>
        </w:rPr>
        <w:t xml:space="preserve">is </w:t>
      </w:r>
      <w:r w:rsidR="004E4499">
        <w:rPr>
          <w:rFonts w:ascii="Arial" w:hAnsi="Arial" w:cs="Arial"/>
          <w:sz w:val="24"/>
          <w:szCs w:val="24"/>
        </w:rPr>
        <w:t>biztosítani</w:t>
      </w:r>
      <w:r w:rsidR="0022001C" w:rsidRPr="00787CCF">
        <w:rPr>
          <w:rFonts w:ascii="Arial" w:hAnsi="Arial" w:cs="Arial"/>
          <w:sz w:val="24"/>
          <w:szCs w:val="24"/>
        </w:rPr>
        <w:t xml:space="preserve"> kíván</w:t>
      </w:r>
      <w:r w:rsidR="004E4499">
        <w:rPr>
          <w:rFonts w:ascii="Arial" w:hAnsi="Arial" w:cs="Arial"/>
          <w:sz w:val="24"/>
          <w:szCs w:val="24"/>
        </w:rPr>
        <w:t>ja a szolgáltatást</w:t>
      </w:r>
      <w:r w:rsidR="00C13BB4" w:rsidRPr="00787CCF">
        <w:rPr>
          <w:rFonts w:ascii="Arial" w:hAnsi="Arial" w:cs="Arial"/>
          <w:sz w:val="24"/>
          <w:szCs w:val="24"/>
        </w:rPr>
        <w:t>.</w:t>
      </w:r>
    </w:p>
    <w:p w:rsidR="00F83D30" w:rsidRPr="00787CCF" w:rsidRDefault="00F83D30" w:rsidP="00787CCF">
      <w:pPr>
        <w:spacing w:line="276" w:lineRule="auto"/>
        <w:ind w:right="842"/>
        <w:jc w:val="both"/>
        <w:rPr>
          <w:rFonts w:ascii="Arial" w:hAnsi="Arial" w:cs="Arial"/>
          <w:sz w:val="24"/>
          <w:szCs w:val="24"/>
        </w:rPr>
      </w:pPr>
      <w:r w:rsidRPr="00787CCF">
        <w:rPr>
          <w:rFonts w:ascii="Arial" w:hAnsi="Arial" w:cs="Arial"/>
          <w:sz w:val="24"/>
          <w:szCs w:val="24"/>
        </w:rPr>
        <w:t>Kérem a Tisztelt Képviselő-testületet, hogy az előterjesztést megvitatni, a</w:t>
      </w:r>
      <w:r w:rsidR="00530C30" w:rsidRPr="00787CCF">
        <w:rPr>
          <w:rFonts w:ascii="Arial" w:hAnsi="Arial" w:cs="Arial"/>
          <w:sz w:val="24"/>
          <w:szCs w:val="24"/>
        </w:rPr>
        <w:t xml:space="preserve">z előterjesztésről </w:t>
      </w:r>
      <w:r w:rsidRPr="00787CCF">
        <w:rPr>
          <w:rFonts w:ascii="Arial" w:hAnsi="Arial" w:cs="Arial"/>
          <w:sz w:val="24"/>
          <w:szCs w:val="24"/>
        </w:rPr>
        <w:t>döntést hozni szíveskedjenek.</w:t>
      </w:r>
    </w:p>
    <w:p w:rsidR="004F0F0C" w:rsidRPr="00787CCF" w:rsidRDefault="004F0F0C" w:rsidP="00787CCF">
      <w:pPr>
        <w:spacing w:after="0" w:line="276" w:lineRule="auto"/>
        <w:ind w:left="720" w:right="984"/>
        <w:jc w:val="both"/>
        <w:rPr>
          <w:rFonts w:ascii="Arial" w:hAnsi="Arial" w:cs="Arial"/>
          <w:sz w:val="24"/>
          <w:szCs w:val="24"/>
        </w:rPr>
      </w:pPr>
    </w:p>
    <w:p w:rsidR="004F0F0C" w:rsidRPr="00787CCF" w:rsidRDefault="004F0F0C" w:rsidP="00787CCF">
      <w:pPr>
        <w:spacing w:after="0" w:line="276" w:lineRule="auto"/>
        <w:ind w:right="984"/>
        <w:jc w:val="both"/>
        <w:rPr>
          <w:rFonts w:ascii="Arial" w:hAnsi="Arial" w:cs="Arial"/>
          <w:sz w:val="24"/>
          <w:szCs w:val="24"/>
        </w:rPr>
      </w:pPr>
      <w:r w:rsidRPr="00787CCF">
        <w:rPr>
          <w:rFonts w:ascii="Arial" w:hAnsi="Arial" w:cs="Arial"/>
          <w:sz w:val="24"/>
          <w:szCs w:val="24"/>
        </w:rPr>
        <w:t xml:space="preserve">Vilonya, </w:t>
      </w:r>
      <w:r w:rsidR="002B604F" w:rsidRPr="00787CCF">
        <w:rPr>
          <w:rFonts w:ascii="Arial" w:hAnsi="Arial" w:cs="Arial"/>
          <w:sz w:val="24"/>
          <w:szCs w:val="24"/>
        </w:rPr>
        <w:t xml:space="preserve">2019. </w:t>
      </w:r>
      <w:r w:rsidR="00C13BB4" w:rsidRPr="00787CCF">
        <w:rPr>
          <w:rFonts w:ascii="Arial" w:hAnsi="Arial" w:cs="Arial"/>
          <w:sz w:val="24"/>
          <w:szCs w:val="24"/>
        </w:rPr>
        <w:t>november 12.</w:t>
      </w:r>
    </w:p>
    <w:p w:rsidR="004F0F0C" w:rsidRPr="00787CCF" w:rsidRDefault="004F0F0C" w:rsidP="00787CCF">
      <w:pPr>
        <w:spacing w:after="0" w:line="276" w:lineRule="auto"/>
        <w:ind w:left="720" w:right="842"/>
        <w:jc w:val="both"/>
        <w:rPr>
          <w:rFonts w:ascii="Arial" w:hAnsi="Arial" w:cs="Arial"/>
          <w:sz w:val="24"/>
          <w:szCs w:val="24"/>
        </w:rPr>
      </w:pPr>
    </w:p>
    <w:p w:rsidR="004F0F0C" w:rsidRPr="00787CCF" w:rsidRDefault="004F0F0C" w:rsidP="00787CCF">
      <w:pPr>
        <w:spacing w:after="0" w:line="276" w:lineRule="auto"/>
        <w:ind w:left="720" w:right="842"/>
        <w:jc w:val="both"/>
        <w:rPr>
          <w:rFonts w:ascii="Arial" w:hAnsi="Arial" w:cs="Arial"/>
          <w:sz w:val="24"/>
          <w:szCs w:val="24"/>
        </w:rPr>
      </w:pPr>
      <w:r w:rsidRPr="00787CCF">
        <w:rPr>
          <w:rFonts w:ascii="Arial" w:hAnsi="Arial" w:cs="Arial"/>
          <w:sz w:val="24"/>
          <w:szCs w:val="24"/>
        </w:rPr>
        <w:tab/>
      </w:r>
      <w:r w:rsidRPr="00787CCF">
        <w:rPr>
          <w:rFonts w:ascii="Arial" w:hAnsi="Arial" w:cs="Arial"/>
          <w:sz w:val="24"/>
          <w:szCs w:val="24"/>
        </w:rPr>
        <w:tab/>
      </w:r>
      <w:r w:rsidRPr="00787CCF">
        <w:rPr>
          <w:rFonts w:ascii="Arial" w:hAnsi="Arial" w:cs="Arial"/>
          <w:sz w:val="24"/>
          <w:szCs w:val="24"/>
        </w:rPr>
        <w:tab/>
      </w:r>
      <w:r w:rsidRPr="00787CCF">
        <w:rPr>
          <w:rFonts w:ascii="Arial" w:hAnsi="Arial" w:cs="Arial"/>
          <w:sz w:val="24"/>
          <w:szCs w:val="24"/>
        </w:rPr>
        <w:tab/>
      </w:r>
      <w:r w:rsidRPr="00787CCF">
        <w:rPr>
          <w:rFonts w:ascii="Arial" w:hAnsi="Arial" w:cs="Arial"/>
          <w:sz w:val="24"/>
          <w:szCs w:val="24"/>
        </w:rPr>
        <w:tab/>
      </w:r>
      <w:r w:rsidRPr="00787CCF">
        <w:rPr>
          <w:rFonts w:ascii="Arial" w:hAnsi="Arial" w:cs="Arial"/>
          <w:sz w:val="24"/>
          <w:szCs w:val="24"/>
        </w:rPr>
        <w:tab/>
      </w:r>
      <w:proofErr w:type="spellStart"/>
      <w:r w:rsidRPr="00787CCF">
        <w:rPr>
          <w:rFonts w:ascii="Arial" w:hAnsi="Arial" w:cs="Arial"/>
          <w:sz w:val="24"/>
          <w:szCs w:val="24"/>
        </w:rPr>
        <w:t>Fésüs</w:t>
      </w:r>
      <w:proofErr w:type="spellEnd"/>
      <w:r w:rsidRPr="00787CCF">
        <w:rPr>
          <w:rFonts w:ascii="Arial" w:hAnsi="Arial" w:cs="Arial"/>
          <w:sz w:val="24"/>
          <w:szCs w:val="24"/>
        </w:rPr>
        <w:t xml:space="preserve"> Sándor </w:t>
      </w:r>
      <w:proofErr w:type="spellStart"/>
      <w:r w:rsidR="004E4499">
        <w:rPr>
          <w:rFonts w:ascii="Arial" w:hAnsi="Arial" w:cs="Arial"/>
          <w:sz w:val="24"/>
          <w:szCs w:val="24"/>
        </w:rPr>
        <w:t>sk</w:t>
      </w:r>
      <w:proofErr w:type="spellEnd"/>
      <w:r w:rsidR="0046501D"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</w:p>
    <w:p w:rsidR="004F0F0C" w:rsidRPr="00787CCF" w:rsidRDefault="004F0F0C" w:rsidP="00787CCF">
      <w:pPr>
        <w:spacing w:after="0" w:line="276" w:lineRule="auto"/>
        <w:ind w:left="720" w:right="842"/>
        <w:jc w:val="both"/>
        <w:rPr>
          <w:rFonts w:ascii="Arial" w:hAnsi="Arial" w:cs="Arial"/>
          <w:sz w:val="24"/>
          <w:szCs w:val="24"/>
        </w:rPr>
      </w:pPr>
      <w:r w:rsidRPr="00787CCF">
        <w:rPr>
          <w:rFonts w:ascii="Arial" w:hAnsi="Arial" w:cs="Arial"/>
          <w:sz w:val="24"/>
          <w:szCs w:val="24"/>
        </w:rPr>
        <w:tab/>
      </w:r>
      <w:r w:rsidRPr="00787CCF">
        <w:rPr>
          <w:rFonts w:ascii="Arial" w:hAnsi="Arial" w:cs="Arial"/>
          <w:sz w:val="24"/>
          <w:szCs w:val="24"/>
        </w:rPr>
        <w:tab/>
      </w:r>
      <w:r w:rsidRPr="00787CCF">
        <w:rPr>
          <w:rFonts w:ascii="Arial" w:hAnsi="Arial" w:cs="Arial"/>
          <w:sz w:val="24"/>
          <w:szCs w:val="24"/>
        </w:rPr>
        <w:tab/>
      </w:r>
      <w:r w:rsidRPr="00787CCF">
        <w:rPr>
          <w:rFonts w:ascii="Arial" w:hAnsi="Arial" w:cs="Arial"/>
          <w:sz w:val="24"/>
          <w:szCs w:val="24"/>
        </w:rPr>
        <w:tab/>
      </w:r>
      <w:r w:rsidRPr="00787CCF">
        <w:rPr>
          <w:rFonts w:ascii="Arial" w:hAnsi="Arial" w:cs="Arial"/>
          <w:sz w:val="24"/>
          <w:szCs w:val="24"/>
        </w:rPr>
        <w:tab/>
      </w:r>
      <w:r w:rsidRPr="00787CCF">
        <w:rPr>
          <w:rFonts w:ascii="Arial" w:hAnsi="Arial" w:cs="Arial"/>
          <w:sz w:val="24"/>
          <w:szCs w:val="24"/>
        </w:rPr>
        <w:tab/>
        <w:t xml:space="preserve">polgármester </w:t>
      </w:r>
    </w:p>
    <w:p w:rsidR="00C13BB4" w:rsidRDefault="00C13BB4" w:rsidP="00787CCF">
      <w:pPr>
        <w:spacing w:line="276" w:lineRule="auto"/>
        <w:ind w:right="842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E4499" w:rsidRDefault="004E4499" w:rsidP="00787CCF">
      <w:pPr>
        <w:spacing w:line="276" w:lineRule="auto"/>
        <w:ind w:right="842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E4499" w:rsidRDefault="004E4499" w:rsidP="00787CCF">
      <w:pPr>
        <w:spacing w:line="276" w:lineRule="auto"/>
        <w:ind w:right="842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E4499" w:rsidRDefault="004E4499" w:rsidP="00787CCF">
      <w:pPr>
        <w:spacing w:line="276" w:lineRule="auto"/>
        <w:ind w:right="842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E4499" w:rsidRDefault="004E4499" w:rsidP="00787CCF">
      <w:pPr>
        <w:spacing w:line="276" w:lineRule="auto"/>
        <w:ind w:right="842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E4499" w:rsidRDefault="004E4499" w:rsidP="00787CCF">
      <w:pPr>
        <w:spacing w:line="276" w:lineRule="auto"/>
        <w:ind w:right="842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E4499" w:rsidRDefault="004E4499" w:rsidP="00787CCF">
      <w:pPr>
        <w:spacing w:line="276" w:lineRule="auto"/>
        <w:ind w:right="842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E4499" w:rsidRPr="00787CCF" w:rsidRDefault="004E4499" w:rsidP="00787CCF">
      <w:pPr>
        <w:spacing w:line="276" w:lineRule="auto"/>
        <w:ind w:right="842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161010" w:rsidRPr="00787CCF" w:rsidRDefault="004F0F0C" w:rsidP="00787CCF">
      <w:pPr>
        <w:spacing w:line="276" w:lineRule="auto"/>
        <w:ind w:right="842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87CCF">
        <w:rPr>
          <w:rFonts w:ascii="Arial" w:hAnsi="Arial" w:cs="Arial"/>
          <w:b/>
          <w:sz w:val="24"/>
          <w:szCs w:val="24"/>
          <w:u w:val="single"/>
        </w:rPr>
        <w:lastRenderedPageBreak/>
        <w:t>Határozati javaslat</w:t>
      </w:r>
    </w:p>
    <w:p w:rsidR="00E044E4" w:rsidRPr="00787CCF" w:rsidRDefault="0005368C" w:rsidP="00787CCF">
      <w:pPr>
        <w:spacing w:line="276" w:lineRule="auto"/>
        <w:ind w:right="84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</w:t>
      </w:r>
      <w:r w:rsidR="0022001C" w:rsidRPr="00787CCF">
        <w:rPr>
          <w:rFonts w:ascii="Arial" w:hAnsi="Arial" w:cs="Arial"/>
          <w:b/>
          <w:sz w:val="24"/>
          <w:szCs w:val="24"/>
        </w:rPr>
        <w:t>alugondnoki szolgála</w:t>
      </w:r>
      <w:r>
        <w:rPr>
          <w:rFonts w:ascii="Arial" w:hAnsi="Arial" w:cs="Arial"/>
          <w:b/>
          <w:sz w:val="24"/>
          <w:szCs w:val="24"/>
        </w:rPr>
        <w:t xml:space="preserve">t indításáról </w:t>
      </w:r>
    </w:p>
    <w:p w:rsidR="00991F78" w:rsidRPr="00787CCF" w:rsidRDefault="00991F78" w:rsidP="00787CCF">
      <w:pPr>
        <w:spacing w:line="276" w:lineRule="auto"/>
        <w:ind w:right="842"/>
        <w:jc w:val="both"/>
        <w:rPr>
          <w:rFonts w:ascii="Arial" w:hAnsi="Arial" w:cs="Arial"/>
          <w:sz w:val="24"/>
          <w:szCs w:val="24"/>
        </w:rPr>
      </w:pPr>
      <w:r w:rsidRPr="00787CCF">
        <w:rPr>
          <w:rFonts w:ascii="Arial" w:hAnsi="Arial" w:cs="Arial"/>
          <w:sz w:val="24"/>
          <w:szCs w:val="24"/>
        </w:rPr>
        <w:t xml:space="preserve">Vilonya Község Önkormányzat Képviselő-testülete </w:t>
      </w:r>
      <w:r w:rsidR="00C13BB4" w:rsidRPr="00787CCF">
        <w:rPr>
          <w:rFonts w:ascii="Arial" w:hAnsi="Arial" w:cs="Arial"/>
          <w:sz w:val="24"/>
          <w:szCs w:val="24"/>
        </w:rPr>
        <w:t xml:space="preserve">2019. november 14-i ülésén </w:t>
      </w:r>
      <w:r w:rsidRPr="00787CCF">
        <w:rPr>
          <w:rFonts w:ascii="Arial" w:hAnsi="Arial" w:cs="Arial"/>
          <w:sz w:val="24"/>
          <w:szCs w:val="24"/>
        </w:rPr>
        <w:t xml:space="preserve">megtárgyalta a </w:t>
      </w:r>
      <w:r w:rsidR="00C13BB4" w:rsidRPr="00787CCF">
        <w:rPr>
          <w:rFonts w:ascii="Arial" w:hAnsi="Arial" w:cs="Arial"/>
          <w:sz w:val="24"/>
          <w:szCs w:val="24"/>
        </w:rPr>
        <w:t>„F</w:t>
      </w:r>
      <w:r w:rsidRPr="00787CCF">
        <w:rPr>
          <w:rFonts w:ascii="Arial" w:hAnsi="Arial" w:cs="Arial"/>
          <w:sz w:val="24"/>
          <w:szCs w:val="24"/>
        </w:rPr>
        <w:t>alugondnoki szolgálat</w:t>
      </w:r>
      <w:r w:rsidR="00C13BB4" w:rsidRPr="00787CCF">
        <w:rPr>
          <w:rFonts w:ascii="Arial" w:hAnsi="Arial" w:cs="Arial"/>
          <w:sz w:val="24"/>
          <w:szCs w:val="24"/>
        </w:rPr>
        <w:t xml:space="preserve"> indítása” tárgyú </w:t>
      </w:r>
      <w:r w:rsidRPr="00787CCF">
        <w:rPr>
          <w:rFonts w:ascii="Arial" w:hAnsi="Arial" w:cs="Arial"/>
          <w:sz w:val="24"/>
          <w:szCs w:val="24"/>
        </w:rPr>
        <w:t>előterjesztést és a következő döntést hozta.</w:t>
      </w:r>
    </w:p>
    <w:p w:rsidR="00991F78" w:rsidRPr="00787CCF" w:rsidRDefault="00991F78" w:rsidP="00787CCF">
      <w:pPr>
        <w:pStyle w:val="Listaszerbekezds"/>
        <w:numPr>
          <w:ilvl w:val="0"/>
          <w:numId w:val="13"/>
        </w:numPr>
        <w:spacing w:line="276" w:lineRule="auto"/>
        <w:ind w:right="842"/>
        <w:jc w:val="both"/>
        <w:rPr>
          <w:rFonts w:ascii="Arial" w:hAnsi="Arial" w:cs="Arial"/>
        </w:rPr>
      </w:pPr>
      <w:r w:rsidRPr="00787CCF">
        <w:rPr>
          <w:rFonts w:ascii="Arial" w:hAnsi="Arial" w:cs="Arial"/>
        </w:rPr>
        <w:t>Egyetért azzal, hogy a Hajmáskér-Sólyi Református Társegyházközség Falugondnoki Szolgálat Sóly és Királyszentistván településen kívül Vilony</w:t>
      </w:r>
      <w:r w:rsidR="004E4499">
        <w:rPr>
          <w:rFonts w:ascii="Arial" w:hAnsi="Arial" w:cs="Arial"/>
        </w:rPr>
        <w:t xml:space="preserve">a településen </w:t>
      </w:r>
      <w:r w:rsidRPr="00787CCF">
        <w:rPr>
          <w:rFonts w:ascii="Arial" w:hAnsi="Arial" w:cs="Arial"/>
        </w:rPr>
        <w:t xml:space="preserve">is </w:t>
      </w:r>
      <w:r w:rsidR="004E4499">
        <w:rPr>
          <w:rFonts w:ascii="Arial" w:hAnsi="Arial" w:cs="Arial"/>
        </w:rPr>
        <w:t>el</w:t>
      </w:r>
      <w:r w:rsidRPr="00787CCF">
        <w:rPr>
          <w:rFonts w:ascii="Arial" w:hAnsi="Arial" w:cs="Arial"/>
        </w:rPr>
        <w:t>lás</w:t>
      </w:r>
      <w:r w:rsidR="004E4499">
        <w:rPr>
          <w:rFonts w:ascii="Arial" w:hAnsi="Arial" w:cs="Arial"/>
        </w:rPr>
        <w:t xml:space="preserve">sa </w:t>
      </w:r>
      <w:r w:rsidRPr="00787CCF">
        <w:rPr>
          <w:rFonts w:ascii="Arial" w:hAnsi="Arial" w:cs="Arial"/>
        </w:rPr>
        <w:t xml:space="preserve">a </w:t>
      </w:r>
      <w:r w:rsidR="00C13BB4" w:rsidRPr="00787CCF">
        <w:rPr>
          <w:rFonts w:ascii="Arial" w:hAnsi="Arial" w:cs="Arial"/>
        </w:rPr>
        <w:t>F</w:t>
      </w:r>
      <w:r w:rsidRPr="00787CCF">
        <w:rPr>
          <w:rFonts w:ascii="Arial" w:hAnsi="Arial" w:cs="Arial"/>
        </w:rPr>
        <w:t>alugondnoki szolgálat</w:t>
      </w:r>
      <w:r w:rsidR="004E4499">
        <w:rPr>
          <w:rFonts w:ascii="Arial" w:hAnsi="Arial" w:cs="Arial"/>
        </w:rPr>
        <w:t>i</w:t>
      </w:r>
      <w:r w:rsidRPr="00787CCF">
        <w:rPr>
          <w:rFonts w:ascii="Arial" w:hAnsi="Arial" w:cs="Arial"/>
        </w:rPr>
        <w:t xml:space="preserve"> feladat</w:t>
      </w:r>
      <w:r w:rsidR="004E4499">
        <w:rPr>
          <w:rFonts w:ascii="Arial" w:hAnsi="Arial" w:cs="Arial"/>
        </w:rPr>
        <w:t>oka</w:t>
      </w:r>
      <w:r w:rsidRPr="00787CCF">
        <w:rPr>
          <w:rFonts w:ascii="Arial" w:hAnsi="Arial" w:cs="Arial"/>
        </w:rPr>
        <w:t xml:space="preserve">t. </w:t>
      </w:r>
    </w:p>
    <w:p w:rsidR="00C13BB4" w:rsidRPr="004E4499" w:rsidRDefault="00C13BB4" w:rsidP="004E4499">
      <w:pPr>
        <w:spacing w:line="276" w:lineRule="auto"/>
        <w:rPr>
          <w:rFonts w:ascii="Arial" w:hAnsi="Arial" w:cs="Arial"/>
        </w:rPr>
      </w:pPr>
    </w:p>
    <w:p w:rsidR="00C13BB4" w:rsidRPr="00787CCF" w:rsidRDefault="00C13BB4" w:rsidP="00787CCF">
      <w:pPr>
        <w:pStyle w:val="Listaszerbekezds"/>
        <w:numPr>
          <w:ilvl w:val="0"/>
          <w:numId w:val="13"/>
        </w:numPr>
        <w:spacing w:line="276" w:lineRule="auto"/>
        <w:ind w:right="984"/>
        <w:jc w:val="both"/>
        <w:rPr>
          <w:rFonts w:ascii="Arial" w:hAnsi="Arial" w:cs="Arial"/>
        </w:rPr>
      </w:pPr>
      <w:r w:rsidRPr="00787CCF">
        <w:rPr>
          <w:rFonts w:ascii="Arial" w:hAnsi="Arial" w:cs="Arial"/>
        </w:rPr>
        <w:t xml:space="preserve">A Falugondnoki szolgálat indításával és működésével kapcsolatban anyagi </w:t>
      </w:r>
      <w:r w:rsidR="00D751AC" w:rsidRPr="00787CCF">
        <w:rPr>
          <w:rFonts w:ascii="Arial" w:hAnsi="Arial" w:cs="Arial"/>
        </w:rPr>
        <w:t xml:space="preserve">és személyi </w:t>
      </w:r>
      <w:r w:rsidRPr="00787CCF">
        <w:rPr>
          <w:rFonts w:ascii="Arial" w:hAnsi="Arial" w:cs="Arial"/>
        </w:rPr>
        <w:t>hozzájárulást nem vállal.</w:t>
      </w:r>
    </w:p>
    <w:p w:rsidR="00991F78" w:rsidRPr="00787CCF" w:rsidRDefault="00991F78" w:rsidP="00787CCF">
      <w:pPr>
        <w:pStyle w:val="Listaszerbekezds"/>
        <w:spacing w:line="276" w:lineRule="auto"/>
        <w:rPr>
          <w:rFonts w:ascii="Arial" w:hAnsi="Arial" w:cs="Arial"/>
        </w:rPr>
      </w:pPr>
    </w:p>
    <w:p w:rsidR="00991F78" w:rsidRPr="00787CCF" w:rsidRDefault="00991F78" w:rsidP="00787CCF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991F78" w:rsidRPr="00787CCF" w:rsidRDefault="00991F78" w:rsidP="00787CCF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787CCF">
        <w:rPr>
          <w:rFonts w:ascii="Arial" w:hAnsi="Arial" w:cs="Arial"/>
          <w:sz w:val="24"/>
          <w:szCs w:val="24"/>
        </w:rPr>
        <w:t xml:space="preserve">Határidő: szerződéskötésre: 2019. </w:t>
      </w:r>
      <w:r w:rsidR="00C13BB4" w:rsidRPr="00787CCF">
        <w:rPr>
          <w:rFonts w:ascii="Arial" w:hAnsi="Arial" w:cs="Arial"/>
          <w:sz w:val="24"/>
          <w:szCs w:val="24"/>
        </w:rPr>
        <w:t>december 31.</w:t>
      </w:r>
    </w:p>
    <w:p w:rsidR="00991F78" w:rsidRPr="00787CCF" w:rsidRDefault="00991F78" w:rsidP="00787CCF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991F78" w:rsidRPr="00787CCF" w:rsidRDefault="00991F78" w:rsidP="00787CCF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787CCF">
        <w:rPr>
          <w:rFonts w:ascii="Arial" w:hAnsi="Arial" w:cs="Arial"/>
          <w:sz w:val="24"/>
          <w:szCs w:val="24"/>
        </w:rPr>
        <w:t xml:space="preserve">Felelős: </w:t>
      </w:r>
      <w:proofErr w:type="spellStart"/>
      <w:r w:rsidRPr="00787CCF">
        <w:rPr>
          <w:rFonts w:ascii="Arial" w:hAnsi="Arial" w:cs="Arial"/>
          <w:sz w:val="24"/>
          <w:szCs w:val="24"/>
        </w:rPr>
        <w:t>Fésüs</w:t>
      </w:r>
      <w:proofErr w:type="spellEnd"/>
      <w:r w:rsidRPr="00787CCF">
        <w:rPr>
          <w:rFonts w:ascii="Arial" w:hAnsi="Arial" w:cs="Arial"/>
          <w:sz w:val="24"/>
          <w:szCs w:val="24"/>
        </w:rPr>
        <w:t xml:space="preserve"> Sándor polgármester</w:t>
      </w:r>
    </w:p>
    <w:p w:rsidR="00991F78" w:rsidRPr="00787CCF" w:rsidRDefault="00991F78" w:rsidP="00787CCF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787CCF">
        <w:rPr>
          <w:rFonts w:ascii="Arial" w:hAnsi="Arial" w:cs="Arial"/>
          <w:sz w:val="24"/>
          <w:szCs w:val="24"/>
        </w:rPr>
        <w:tab/>
        <w:t xml:space="preserve">  dr. Guti László jegyző</w:t>
      </w:r>
    </w:p>
    <w:p w:rsidR="00991F78" w:rsidRPr="00787CCF" w:rsidRDefault="00991F78" w:rsidP="00787CCF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787CCF">
        <w:rPr>
          <w:rFonts w:ascii="Arial" w:hAnsi="Arial" w:cs="Arial"/>
          <w:sz w:val="24"/>
          <w:szCs w:val="24"/>
        </w:rPr>
        <w:tab/>
        <w:t xml:space="preserve">   Peresztegi Lászlóné aljegyző</w:t>
      </w:r>
    </w:p>
    <w:p w:rsidR="00991F78" w:rsidRPr="00787CCF" w:rsidRDefault="00991F78" w:rsidP="00787CCF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787CCF">
        <w:rPr>
          <w:rFonts w:ascii="Arial" w:hAnsi="Arial" w:cs="Arial"/>
          <w:sz w:val="24"/>
          <w:szCs w:val="24"/>
        </w:rPr>
        <w:tab/>
        <w:t xml:space="preserve">   </w:t>
      </w:r>
      <w:proofErr w:type="spellStart"/>
      <w:r w:rsidRPr="00787CCF">
        <w:rPr>
          <w:rFonts w:ascii="Arial" w:hAnsi="Arial" w:cs="Arial"/>
          <w:sz w:val="24"/>
          <w:szCs w:val="24"/>
        </w:rPr>
        <w:t>Zakor</w:t>
      </w:r>
      <w:proofErr w:type="spellEnd"/>
      <w:r w:rsidRPr="00787CCF">
        <w:rPr>
          <w:rFonts w:ascii="Arial" w:hAnsi="Arial" w:cs="Arial"/>
          <w:sz w:val="24"/>
          <w:szCs w:val="24"/>
        </w:rPr>
        <w:t xml:space="preserve"> Tünde </w:t>
      </w:r>
      <w:proofErr w:type="spellStart"/>
      <w:r w:rsidRPr="00787CCF">
        <w:rPr>
          <w:rFonts w:ascii="Arial" w:hAnsi="Arial" w:cs="Arial"/>
          <w:sz w:val="24"/>
          <w:szCs w:val="24"/>
        </w:rPr>
        <w:t>pü.ir.vez</w:t>
      </w:r>
      <w:proofErr w:type="spellEnd"/>
      <w:r w:rsidRPr="00787CCF">
        <w:rPr>
          <w:rFonts w:ascii="Arial" w:hAnsi="Arial" w:cs="Arial"/>
          <w:sz w:val="24"/>
          <w:szCs w:val="24"/>
        </w:rPr>
        <w:t>.</w:t>
      </w:r>
    </w:p>
    <w:p w:rsidR="00991F78" w:rsidRPr="00787CCF" w:rsidRDefault="00991F78" w:rsidP="00787CCF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787CCF">
        <w:rPr>
          <w:rFonts w:ascii="Arial" w:hAnsi="Arial" w:cs="Arial"/>
          <w:sz w:val="24"/>
          <w:szCs w:val="24"/>
        </w:rPr>
        <w:tab/>
        <w:t xml:space="preserve">   Csonka Ágnes </w:t>
      </w:r>
      <w:proofErr w:type="spellStart"/>
      <w:r w:rsidRPr="00787CCF">
        <w:rPr>
          <w:rFonts w:ascii="Arial" w:hAnsi="Arial" w:cs="Arial"/>
          <w:sz w:val="24"/>
          <w:szCs w:val="24"/>
        </w:rPr>
        <w:t>ig.üi</w:t>
      </w:r>
      <w:proofErr w:type="spellEnd"/>
      <w:r w:rsidRPr="00787CCF">
        <w:rPr>
          <w:rFonts w:ascii="Arial" w:hAnsi="Arial" w:cs="Arial"/>
          <w:sz w:val="24"/>
          <w:szCs w:val="24"/>
        </w:rPr>
        <w:t xml:space="preserve">. </w:t>
      </w:r>
    </w:p>
    <w:p w:rsidR="00991F78" w:rsidRPr="00787CCF" w:rsidRDefault="00991F78" w:rsidP="00787CCF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E044E4" w:rsidRPr="00787CCF" w:rsidRDefault="00E044E4" w:rsidP="00787CCF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sectPr w:rsidR="00E044E4" w:rsidRPr="00787CCF" w:rsidSect="00F53C3C">
      <w:pgSz w:w="11910" w:h="16840"/>
      <w:pgMar w:top="1417" w:right="720" w:bottom="902" w:left="1559" w:header="992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747E2"/>
    <w:multiLevelType w:val="hybridMultilevel"/>
    <w:tmpl w:val="FA565A74"/>
    <w:lvl w:ilvl="0" w:tplc="040E000F">
      <w:start w:val="1"/>
      <w:numFmt w:val="decimal"/>
      <w:lvlText w:val="%1."/>
      <w:lvlJc w:val="left"/>
      <w:pPr>
        <w:ind w:left="1310" w:hanging="600"/>
      </w:pPr>
      <w:rPr>
        <w:rFonts w:hint="default"/>
        <w:b w:val="0"/>
        <w:bCs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B2BC0"/>
    <w:multiLevelType w:val="hybridMultilevel"/>
    <w:tmpl w:val="564AB054"/>
    <w:lvl w:ilvl="0" w:tplc="05A4E0C8">
      <w:start w:val="8200"/>
      <w:numFmt w:val="decimal"/>
      <w:lvlText w:val="%1."/>
      <w:lvlJc w:val="left"/>
      <w:pPr>
        <w:ind w:left="1310" w:hanging="600"/>
      </w:pPr>
      <w:rPr>
        <w:rFonts w:hint="default"/>
        <w:b w:val="0"/>
        <w:bCs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90F85"/>
    <w:multiLevelType w:val="hybridMultilevel"/>
    <w:tmpl w:val="39D64BA0"/>
    <w:lvl w:ilvl="0" w:tplc="9C6C446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55286"/>
    <w:multiLevelType w:val="hybridMultilevel"/>
    <w:tmpl w:val="7F16FF5E"/>
    <w:lvl w:ilvl="0" w:tplc="040E000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5C724D"/>
    <w:multiLevelType w:val="hybridMultilevel"/>
    <w:tmpl w:val="0FCC6A9E"/>
    <w:lvl w:ilvl="0" w:tplc="B5306A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60F76A1"/>
    <w:multiLevelType w:val="hybridMultilevel"/>
    <w:tmpl w:val="E326BE4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B42033"/>
    <w:multiLevelType w:val="hybridMultilevel"/>
    <w:tmpl w:val="711CD01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8D0DFF"/>
    <w:multiLevelType w:val="hybridMultilevel"/>
    <w:tmpl w:val="5FA46E90"/>
    <w:lvl w:ilvl="0" w:tplc="05A4E0C8">
      <w:start w:val="8200"/>
      <w:numFmt w:val="decimal"/>
      <w:lvlText w:val="%1."/>
      <w:lvlJc w:val="left"/>
      <w:pPr>
        <w:ind w:left="1310" w:hanging="600"/>
      </w:pPr>
      <w:rPr>
        <w:rFonts w:hint="default"/>
        <w:b w:val="0"/>
        <w:bCs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F522823"/>
    <w:multiLevelType w:val="hybridMultilevel"/>
    <w:tmpl w:val="D89C9AE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63503344"/>
    <w:multiLevelType w:val="hybridMultilevel"/>
    <w:tmpl w:val="BAA86AB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9C29A4"/>
    <w:multiLevelType w:val="hybridMultilevel"/>
    <w:tmpl w:val="15D4C334"/>
    <w:lvl w:ilvl="0" w:tplc="1510585C">
      <w:start w:val="1"/>
      <w:numFmt w:val="lowerLetter"/>
      <w:lvlText w:val="%1)"/>
      <w:lvlJc w:val="left"/>
      <w:pPr>
        <w:ind w:left="1353" w:hanging="360"/>
      </w:pPr>
    </w:lvl>
    <w:lvl w:ilvl="1" w:tplc="040E0019">
      <w:start w:val="1"/>
      <w:numFmt w:val="lowerLetter"/>
      <w:lvlText w:val="%2."/>
      <w:lvlJc w:val="left"/>
      <w:pPr>
        <w:ind w:left="2073" w:hanging="360"/>
      </w:pPr>
    </w:lvl>
    <w:lvl w:ilvl="2" w:tplc="040E001B">
      <w:start w:val="1"/>
      <w:numFmt w:val="lowerRoman"/>
      <w:lvlText w:val="%3."/>
      <w:lvlJc w:val="right"/>
      <w:pPr>
        <w:ind w:left="2793" w:hanging="180"/>
      </w:pPr>
    </w:lvl>
    <w:lvl w:ilvl="3" w:tplc="040E000F">
      <w:start w:val="1"/>
      <w:numFmt w:val="decimal"/>
      <w:lvlText w:val="%4."/>
      <w:lvlJc w:val="left"/>
      <w:pPr>
        <w:ind w:left="3513" w:hanging="360"/>
      </w:pPr>
    </w:lvl>
    <w:lvl w:ilvl="4" w:tplc="040E0019">
      <w:start w:val="1"/>
      <w:numFmt w:val="lowerLetter"/>
      <w:lvlText w:val="%5."/>
      <w:lvlJc w:val="left"/>
      <w:pPr>
        <w:ind w:left="4233" w:hanging="360"/>
      </w:pPr>
    </w:lvl>
    <w:lvl w:ilvl="5" w:tplc="040E001B">
      <w:start w:val="1"/>
      <w:numFmt w:val="lowerRoman"/>
      <w:lvlText w:val="%6."/>
      <w:lvlJc w:val="right"/>
      <w:pPr>
        <w:ind w:left="4953" w:hanging="180"/>
      </w:pPr>
    </w:lvl>
    <w:lvl w:ilvl="6" w:tplc="040E000F">
      <w:start w:val="1"/>
      <w:numFmt w:val="decimal"/>
      <w:lvlText w:val="%7."/>
      <w:lvlJc w:val="left"/>
      <w:pPr>
        <w:ind w:left="5673" w:hanging="360"/>
      </w:pPr>
    </w:lvl>
    <w:lvl w:ilvl="7" w:tplc="040E0019">
      <w:start w:val="1"/>
      <w:numFmt w:val="lowerLetter"/>
      <w:lvlText w:val="%8."/>
      <w:lvlJc w:val="left"/>
      <w:pPr>
        <w:ind w:left="6393" w:hanging="360"/>
      </w:pPr>
    </w:lvl>
    <w:lvl w:ilvl="8" w:tplc="040E001B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5"/>
  </w:num>
  <w:num w:numId="9">
    <w:abstractNumId w:val="2"/>
  </w:num>
  <w:num w:numId="10">
    <w:abstractNumId w:val="7"/>
  </w:num>
  <w:num w:numId="11">
    <w:abstractNumId w:val="1"/>
  </w:num>
  <w:num w:numId="12">
    <w:abstractNumId w:val="0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010"/>
    <w:rsid w:val="00031354"/>
    <w:rsid w:val="0005368C"/>
    <w:rsid w:val="00161010"/>
    <w:rsid w:val="001D32A3"/>
    <w:rsid w:val="00201FE7"/>
    <w:rsid w:val="0021518F"/>
    <w:rsid w:val="0022001C"/>
    <w:rsid w:val="002A0E67"/>
    <w:rsid w:val="002B604F"/>
    <w:rsid w:val="00323FD6"/>
    <w:rsid w:val="00460098"/>
    <w:rsid w:val="0046501D"/>
    <w:rsid w:val="00496E2F"/>
    <w:rsid w:val="004E4499"/>
    <w:rsid w:val="004F0F0C"/>
    <w:rsid w:val="004F4540"/>
    <w:rsid w:val="004F79F8"/>
    <w:rsid w:val="00530C30"/>
    <w:rsid w:val="006347C9"/>
    <w:rsid w:val="006513FE"/>
    <w:rsid w:val="006F1FC4"/>
    <w:rsid w:val="007117A4"/>
    <w:rsid w:val="00787CCF"/>
    <w:rsid w:val="007D1EDF"/>
    <w:rsid w:val="0081059F"/>
    <w:rsid w:val="00856D15"/>
    <w:rsid w:val="008A0769"/>
    <w:rsid w:val="00905624"/>
    <w:rsid w:val="00914B87"/>
    <w:rsid w:val="00950A12"/>
    <w:rsid w:val="00991F78"/>
    <w:rsid w:val="00A671A7"/>
    <w:rsid w:val="00AB74F1"/>
    <w:rsid w:val="00AB7D0F"/>
    <w:rsid w:val="00C13BB4"/>
    <w:rsid w:val="00D751AC"/>
    <w:rsid w:val="00E044E4"/>
    <w:rsid w:val="00E67082"/>
    <w:rsid w:val="00EB65C1"/>
    <w:rsid w:val="00F03052"/>
    <w:rsid w:val="00F53C3C"/>
    <w:rsid w:val="00F55F91"/>
    <w:rsid w:val="00F64412"/>
    <w:rsid w:val="00F83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653F0"/>
  <w15:chartTrackingRefBased/>
  <w15:docId w15:val="{9E204401-7F71-4157-8815-0182898E9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99"/>
    <w:qFormat/>
    <w:rsid w:val="0016101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16101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161010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incstrkz">
    <w:name w:val="No Spacing"/>
    <w:uiPriority w:val="1"/>
    <w:qFormat/>
    <w:rsid w:val="001610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rsid w:val="008A0769"/>
    <w:rPr>
      <w:color w:val="0000FF"/>
      <w:u w:val="single"/>
    </w:rPr>
  </w:style>
  <w:style w:type="table" w:styleId="Rcsostblzat">
    <w:name w:val="Table Grid"/>
    <w:basedOn w:val="Normltblzat"/>
    <w:rsid w:val="008A07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13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ilonya@invitel.h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241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Iroda</dc:creator>
  <cp:keywords/>
  <dc:description/>
  <cp:lastModifiedBy>Aljegyző</cp:lastModifiedBy>
  <cp:revision>2</cp:revision>
  <cp:lastPrinted>2019-11-13T07:23:00Z</cp:lastPrinted>
  <dcterms:created xsi:type="dcterms:W3CDTF">2019-11-13T07:24:00Z</dcterms:created>
  <dcterms:modified xsi:type="dcterms:W3CDTF">2019-11-13T07:24:00Z</dcterms:modified>
</cp:coreProperties>
</file>