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1DC6" w:rsidRPr="00C9010E" w:rsidRDefault="001E1DC6" w:rsidP="001E1DC6">
      <w:pPr>
        <w:tabs>
          <w:tab w:val="left" w:pos="4962"/>
        </w:tabs>
        <w:rPr>
          <w:rFonts w:ascii="Arial" w:hAnsi="Arial" w:cs="Arial"/>
          <w:color w:val="000080"/>
          <w:sz w:val="24"/>
        </w:rPr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677154D" wp14:editId="1178F36E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1DC6" w:rsidRDefault="001E1DC6" w:rsidP="001E1DC6">
                            <w:pPr>
                              <w:ind w:left="142" w:firstLine="142"/>
                              <w:jc w:val="right"/>
                            </w:pPr>
                            <w:r w:rsidRPr="00F12C02"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2236475E" wp14:editId="175CB093">
                                  <wp:extent cx="600075" cy="685800"/>
                                  <wp:effectExtent l="0" t="0" r="9525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77154D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1E1DC6" w:rsidRDefault="001E1DC6" w:rsidP="001E1DC6">
                      <w:pPr>
                        <w:ind w:left="142" w:firstLine="142"/>
                        <w:jc w:val="right"/>
                      </w:pPr>
                      <w:r w:rsidRPr="00F12C02"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2236475E" wp14:editId="175CB093">
                            <wp:extent cx="600075" cy="685800"/>
                            <wp:effectExtent l="0" t="0" r="9525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</w:t>
      </w:r>
      <w:r w:rsidRPr="00C9010E">
        <w:rPr>
          <w:rFonts w:ascii="Arial" w:hAnsi="Arial" w:cs="Arial"/>
          <w:color w:val="000080"/>
          <w:sz w:val="28"/>
        </w:rPr>
        <w:t>Vilonya Község Polgármestere</w:t>
      </w:r>
    </w:p>
    <w:p w:rsidR="001E1DC6" w:rsidRPr="00C9010E" w:rsidRDefault="001E1DC6" w:rsidP="001E1DC6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20"/>
        </w:rPr>
      </w:pPr>
      <w:r w:rsidRPr="00C9010E">
        <w:rPr>
          <w:rFonts w:ascii="Arial" w:hAnsi="Arial" w:cs="Arial"/>
          <w:color w:val="000080"/>
          <w:sz w:val="20"/>
        </w:rPr>
        <w:t>8194 Vilonya, Kossuth u. 18</w:t>
      </w:r>
      <w:proofErr w:type="gramStart"/>
      <w:r w:rsidRPr="00C9010E">
        <w:rPr>
          <w:rFonts w:ascii="Arial" w:hAnsi="Arial" w:cs="Arial"/>
          <w:color w:val="000080"/>
          <w:sz w:val="20"/>
        </w:rPr>
        <w:t>.,</w:t>
      </w:r>
      <w:proofErr w:type="gramEnd"/>
      <w:r w:rsidRPr="00C9010E">
        <w:rPr>
          <w:rFonts w:ascii="Arial" w:hAnsi="Arial" w:cs="Arial"/>
          <w:color w:val="000080"/>
          <w:sz w:val="20"/>
        </w:rPr>
        <w:t xml:space="preserve"> Tel.: 88/ 490-163;e-mail: </w:t>
      </w:r>
      <w:hyperlink r:id="rId6" w:history="1">
        <w:r w:rsidRPr="00C9010E">
          <w:rPr>
            <w:rStyle w:val="Hiperhivatkozs"/>
            <w:rFonts w:ascii="Arial" w:hAnsi="Arial" w:cs="Arial"/>
            <w:sz w:val="20"/>
          </w:rPr>
          <w:t>vilonya@vilonya.hu</w:t>
        </w:r>
      </w:hyperlink>
    </w:p>
    <w:p w:rsidR="001E1DC6" w:rsidRPr="00692373" w:rsidRDefault="001E1DC6" w:rsidP="001E1DC6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692373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12"/>
        <w:gridCol w:w="10"/>
        <w:gridCol w:w="3964"/>
      </w:tblGrid>
      <w:tr w:rsidR="001E1DC6" w:rsidRPr="00692373" w:rsidTr="00065798">
        <w:trPr>
          <w:trHeight w:val="586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1E1DC6" w:rsidRPr="00A86B45" w:rsidRDefault="001E1DC6" w:rsidP="001E1DC6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A86B45">
              <w:rPr>
                <w:rFonts w:ascii="Arial" w:hAnsi="Arial" w:cs="Arial"/>
                <w:b/>
                <w:sz w:val="24"/>
                <w:szCs w:val="24"/>
              </w:rPr>
              <w:t>Óvodáztatási támogatásról szóló rendelet</w:t>
            </w:r>
          </w:p>
          <w:p w:rsidR="001E1DC6" w:rsidRPr="00692373" w:rsidRDefault="001E1DC6" w:rsidP="001E1DC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E1DC6" w:rsidRPr="00692373" w:rsidTr="00065798">
        <w:trPr>
          <w:trHeight w:val="586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692373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1E1DC6" w:rsidRPr="00692373" w:rsidTr="00065798">
        <w:trPr>
          <w:trHeight w:val="586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  <w:vAlign w:val="center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1E1DC6" w:rsidRPr="00692373" w:rsidTr="00065798">
        <w:trPr>
          <w:trHeight w:val="240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1E1DC6" w:rsidRPr="00F952DD" w:rsidRDefault="001E1DC6" w:rsidP="00065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952DD">
              <w:rPr>
                <w:rFonts w:ascii="Arial" w:hAnsi="Arial" w:cs="Arial"/>
                <w:sz w:val="24"/>
                <w:szCs w:val="24"/>
              </w:rPr>
              <w:t>egyszerű</w:t>
            </w:r>
          </w:p>
        </w:tc>
        <w:tc>
          <w:tcPr>
            <w:tcW w:w="4048" w:type="dxa"/>
            <w:gridSpan w:val="2"/>
          </w:tcPr>
          <w:p w:rsidR="001E1DC6" w:rsidRPr="00F952DD" w:rsidRDefault="001E1DC6" w:rsidP="00065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F952DD">
              <w:rPr>
                <w:rFonts w:ascii="Arial" w:hAnsi="Arial" w:cs="Arial"/>
                <w:sz w:val="24"/>
                <w:szCs w:val="24"/>
                <w:u w:val="single"/>
              </w:rPr>
              <w:t>minősített</w:t>
            </w:r>
          </w:p>
        </w:tc>
      </w:tr>
      <w:tr w:rsidR="001E1DC6" w:rsidRPr="00692373" w:rsidTr="00065798">
        <w:trPr>
          <w:trHeight w:val="240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692373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1E1DC6" w:rsidRPr="00692373" w:rsidTr="00065798">
        <w:trPr>
          <w:trHeight w:val="1923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1E1DC6" w:rsidRPr="00692373" w:rsidRDefault="007A5AA1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1E1DC6" w:rsidRPr="00692373" w:rsidTr="00065798">
        <w:trPr>
          <w:trHeight w:val="687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3B520E" w:rsidRPr="003B520E" w:rsidRDefault="003B520E" w:rsidP="003B520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B520E">
              <w:rPr>
                <w:rFonts w:ascii="Arial" w:hAnsi="Arial" w:cs="Arial"/>
                <w:sz w:val="24"/>
                <w:szCs w:val="24"/>
              </w:rPr>
              <w:t>20/</w:t>
            </w:r>
            <w:r>
              <w:rPr>
                <w:rFonts w:ascii="Arial" w:hAnsi="Arial" w:cs="Arial"/>
                <w:sz w:val="24"/>
                <w:szCs w:val="24"/>
              </w:rPr>
              <w:t xml:space="preserve">2012. (VIII. 31.) EMMI rendelet </w:t>
            </w:r>
            <w:r w:rsidRPr="003B520E">
              <w:rPr>
                <w:rFonts w:ascii="Arial" w:hAnsi="Arial" w:cs="Arial"/>
                <w:sz w:val="24"/>
                <w:szCs w:val="24"/>
              </w:rPr>
              <w:t>a nevelési-oktatási intézmények működéséről és a köznevelési intézmények névhasználatáról</w:t>
            </w:r>
          </w:p>
          <w:p w:rsidR="00FB0B15" w:rsidRPr="00FB0B15" w:rsidRDefault="00FB0B15" w:rsidP="00FB0B1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2011. évi CXC. törvény </w:t>
            </w:r>
            <w:r w:rsidRPr="00FB0B15">
              <w:rPr>
                <w:rFonts w:ascii="Arial" w:hAnsi="Arial" w:cs="Arial"/>
                <w:sz w:val="24"/>
                <w:szCs w:val="24"/>
              </w:rPr>
              <w:t>a nemzeti köznevelésről</w:t>
            </w:r>
          </w:p>
          <w:p w:rsidR="001E1DC6" w:rsidRPr="00692373" w:rsidRDefault="001E1DC6" w:rsidP="00FB0B1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E1DC6" w:rsidRPr="00692373" w:rsidTr="00065798">
        <w:trPr>
          <w:trHeight w:val="850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1E1DC6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1E1DC6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Új támogatási forma – az </w:t>
            </w:r>
            <w:r w:rsidR="003B520E">
              <w:rPr>
                <w:rFonts w:ascii="Arial" w:hAnsi="Arial" w:cs="Arial"/>
                <w:sz w:val="24"/>
                <w:szCs w:val="24"/>
              </w:rPr>
              <w:t>óvodáztatási</w:t>
            </w:r>
            <w:r>
              <w:rPr>
                <w:rFonts w:ascii="Arial" w:hAnsi="Arial" w:cs="Arial"/>
                <w:sz w:val="24"/>
                <w:szCs w:val="24"/>
              </w:rPr>
              <w:t xml:space="preserve"> támogatás- bevezetésére teszek javaslatot, melynek </w:t>
            </w:r>
            <w:r w:rsidRPr="001E1DC6">
              <w:rPr>
                <w:rFonts w:ascii="Arial" w:hAnsi="Arial" w:cs="Arial"/>
                <w:sz w:val="24"/>
                <w:szCs w:val="24"/>
              </w:rPr>
              <w:t>célja</w:t>
            </w:r>
            <w:r w:rsidR="00707035">
              <w:rPr>
                <w:rFonts w:ascii="Arial" w:hAnsi="Arial" w:cs="Arial"/>
                <w:sz w:val="24"/>
                <w:szCs w:val="24"/>
              </w:rPr>
              <w:t xml:space="preserve"> a települési tagóvodába történő beiratkozás ösztönzése, valamint hogy </w:t>
            </w:r>
            <w:r w:rsidRPr="001E1DC6">
              <w:rPr>
                <w:rFonts w:ascii="Arial" w:hAnsi="Arial" w:cs="Arial"/>
                <w:sz w:val="24"/>
                <w:szCs w:val="24"/>
              </w:rPr>
              <w:t xml:space="preserve">a családoknak enyhítsük a gyermekeik óvodáztatási </w:t>
            </w:r>
            <w:r w:rsidR="00707035">
              <w:rPr>
                <w:rFonts w:ascii="Arial" w:hAnsi="Arial" w:cs="Arial"/>
                <w:sz w:val="24"/>
                <w:szCs w:val="24"/>
              </w:rPr>
              <w:t>költségeit.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07035">
              <w:rPr>
                <w:rFonts w:ascii="Arial" w:hAnsi="Arial" w:cs="Arial"/>
                <w:sz w:val="24"/>
                <w:szCs w:val="24"/>
              </w:rPr>
              <w:t>G</w:t>
            </w:r>
            <w:r w:rsidR="00F108AF">
              <w:rPr>
                <w:rFonts w:ascii="Arial" w:hAnsi="Arial" w:cs="Arial"/>
                <w:sz w:val="24"/>
                <w:szCs w:val="24"/>
              </w:rPr>
              <w:t>yermeke</w:t>
            </w:r>
            <w:r w:rsidR="00097293">
              <w:rPr>
                <w:rFonts w:ascii="Arial" w:hAnsi="Arial" w:cs="Arial"/>
                <w:sz w:val="24"/>
                <w:szCs w:val="24"/>
              </w:rPr>
              <w:t>nként</w:t>
            </w:r>
            <w:r w:rsidRPr="001E1DC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D07B1">
              <w:rPr>
                <w:rFonts w:ascii="Arial" w:hAnsi="Arial" w:cs="Arial"/>
                <w:sz w:val="24"/>
                <w:szCs w:val="24"/>
              </w:rPr>
              <w:t xml:space="preserve"> nettó </w:t>
            </w:r>
            <w:r w:rsidRPr="005D07B1">
              <w:rPr>
                <w:rFonts w:ascii="Arial" w:hAnsi="Arial" w:cs="Arial"/>
                <w:sz w:val="24"/>
                <w:szCs w:val="24"/>
              </w:rPr>
              <w:t xml:space="preserve">10.000 </w:t>
            </w:r>
            <w:r w:rsidRPr="001E1DC6">
              <w:rPr>
                <w:rFonts w:ascii="Arial" w:hAnsi="Arial" w:cs="Arial"/>
                <w:sz w:val="24"/>
                <w:szCs w:val="24"/>
              </w:rPr>
              <w:t>Ft összeg megállapítás</w:t>
            </w:r>
            <w:r w:rsidR="003B520E">
              <w:rPr>
                <w:rFonts w:ascii="Arial" w:hAnsi="Arial" w:cs="Arial"/>
                <w:sz w:val="24"/>
                <w:szCs w:val="24"/>
              </w:rPr>
              <w:t>át javaslom</w:t>
            </w:r>
            <w:r>
              <w:rPr>
                <w:rFonts w:ascii="Arial" w:hAnsi="Arial" w:cs="Arial"/>
                <w:sz w:val="24"/>
                <w:szCs w:val="24"/>
              </w:rPr>
              <w:t xml:space="preserve">. A támogatás a </w:t>
            </w:r>
            <w:r w:rsidRPr="001E1DC6">
              <w:rPr>
                <w:rFonts w:ascii="Arial" w:hAnsi="Arial" w:cs="Arial"/>
                <w:sz w:val="24"/>
                <w:szCs w:val="24"/>
              </w:rPr>
              <w:t xml:space="preserve">Hétszínvirág Napközi-Otthonos Óvoda </w:t>
            </w:r>
            <w:r>
              <w:rPr>
                <w:rFonts w:ascii="Arial" w:hAnsi="Arial" w:cs="Arial"/>
                <w:sz w:val="24"/>
                <w:szCs w:val="24"/>
              </w:rPr>
              <w:t>és Bölcsőde Vilonyai Tagóvodába járó gyer</w:t>
            </w:r>
            <w:r w:rsidRPr="001E1DC6">
              <w:rPr>
                <w:rFonts w:ascii="Arial" w:hAnsi="Arial" w:cs="Arial"/>
                <w:sz w:val="24"/>
                <w:szCs w:val="24"/>
              </w:rPr>
              <w:t xml:space="preserve">mekek részére jár, </w:t>
            </w:r>
            <w:r>
              <w:rPr>
                <w:rFonts w:ascii="Arial" w:hAnsi="Arial" w:cs="Arial"/>
                <w:sz w:val="24"/>
                <w:szCs w:val="24"/>
              </w:rPr>
              <w:t>a támogatás</w:t>
            </w:r>
            <w:r w:rsidRPr="001E1DC6">
              <w:rPr>
                <w:rFonts w:ascii="Arial" w:hAnsi="Arial" w:cs="Arial"/>
                <w:sz w:val="24"/>
                <w:szCs w:val="24"/>
              </w:rPr>
              <w:t xml:space="preserve"> kifizetése a törvényes képviselő részére történik meg.</w:t>
            </w:r>
            <w:r w:rsidR="00FF06D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1E1DC6">
              <w:rPr>
                <w:rFonts w:ascii="Arial" w:hAnsi="Arial" w:cs="Arial"/>
                <w:sz w:val="24"/>
                <w:szCs w:val="24"/>
              </w:rPr>
              <w:t>A jogosultságot minden esetben óvoda</w:t>
            </w:r>
            <w:r>
              <w:rPr>
                <w:rFonts w:ascii="Arial" w:hAnsi="Arial" w:cs="Arial"/>
                <w:sz w:val="24"/>
                <w:szCs w:val="24"/>
              </w:rPr>
              <w:t>i jogviszony</w:t>
            </w:r>
            <w:r w:rsidRPr="001E1DC6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igazolólappal </w:t>
            </w:r>
            <w:r w:rsidRPr="001E1DC6">
              <w:rPr>
                <w:rFonts w:ascii="Arial" w:hAnsi="Arial" w:cs="Arial"/>
                <w:sz w:val="24"/>
                <w:szCs w:val="24"/>
              </w:rPr>
              <w:t>kell igazolni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8E4BBE" w:rsidRDefault="008E4BBE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E4BBE" w:rsidRDefault="008E4BBE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vilonyai</w:t>
            </w:r>
            <w:proofErr w:type="spellEnd"/>
            <w:r w:rsidR="00E60A3E">
              <w:rPr>
                <w:rFonts w:ascii="Arial" w:hAnsi="Arial" w:cs="Arial"/>
                <w:sz w:val="24"/>
                <w:szCs w:val="24"/>
              </w:rPr>
              <w:t xml:space="preserve"> tagóvodába </w:t>
            </w:r>
            <w:proofErr w:type="spellStart"/>
            <w:r w:rsidR="00E60A3E">
              <w:rPr>
                <w:rFonts w:ascii="Arial" w:hAnsi="Arial" w:cs="Arial"/>
                <w:sz w:val="24"/>
                <w:szCs w:val="24"/>
              </w:rPr>
              <w:t>beiratott</w:t>
            </w:r>
            <w:proofErr w:type="spellEnd"/>
            <w:r w:rsidR="00D02392">
              <w:rPr>
                <w:rFonts w:ascii="Arial" w:hAnsi="Arial" w:cs="Arial"/>
                <w:sz w:val="24"/>
                <w:szCs w:val="24"/>
              </w:rPr>
              <w:t xml:space="preserve"> óvodáskorúak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A3AB6">
              <w:rPr>
                <w:rFonts w:ascii="Arial" w:hAnsi="Arial" w:cs="Arial"/>
                <w:sz w:val="24"/>
                <w:szCs w:val="24"/>
              </w:rPr>
              <w:t>számának alakulása:</w:t>
            </w:r>
          </w:p>
          <w:tbl>
            <w:tblPr>
              <w:tblStyle w:val="Rcsostblzat"/>
              <w:tblW w:w="0" w:type="auto"/>
              <w:tblInd w:w="967" w:type="dxa"/>
              <w:tblLook w:val="04A0" w:firstRow="1" w:lastRow="0" w:firstColumn="1" w:lastColumn="0" w:noHBand="0" w:noVBand="1"/>
            </w:tblPr>
            <w:tblGrid>
              <w:gridCol w:w="2783"/>
              <w:gridCol w:w="2126"/>
            </w:tblGrid>
            <w:tr w:rsidR="00D02392" w:rsidTr="00D02392">
              <w:tc>
                <w:tcPr>
                  <w:tcW w:w="2783" w:type="dxa"/>
                  <w:vAlign w:val="center"/>
                </w:tcPr>
                <w:p w:rsidR="00D02392" w:rsidRPr="00A029ED" w:rsidRDefault="00D02392" w:rsidP="008D2502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A029ED">
                    <w:rPr>
                      <w:rFonts w:ascii="Arial" w:hAnsi="Arial" w:cs="Arial"/>
                      <w:b/>
                      <w:sz w:val="24"/>
                      <w:szCs w:val="24"/>
                    </w:rPr>
                    <w:t>nevelési év</w:t>
                  </w:r>
                </w:p>
              </w:tc>
              <w:tc>
                <w:tcPr>
                  <w:tcW w:w="2126" w:type="dxa"/>
                  <w:vAlign w:val="center"/>
                </w:tcPr>
                <w:p w:rsidR="00D02392" w:rsidRPr="00A029ED" w:rsidRDefault="00D02392" w:rsidP="008D2502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A029ED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fő</w:t>
                  </w:r>
                </w:p>
              </w:tc>
            </w:tr>
            <w:tr w:rsidR="00D02392" w:rsidTr="00D02392">
              <w:tc>
                <w:tcPr>
                  <w:tcW w:w="2783" w:type="dxa"/>
                  <w:vAlign w:val="center"/>
                </w:tcPr>
                <w:p w:rsidR="00D02392" w:rsidRDefault="00D02392" w:rsidP="00D02392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2023/2024 </w:t>
                  </w:r>
                </w:p>
              </w:tc>
              <w:tc>
                <w:tcPr>
                  <w:tcW w:w="2126" w:type="dxa"/>
                  <w:vAlign w:val="center"/>
                </w:tcPr>
                <w:p w:rsidR="00D02392" w:rsidRDefault="00D02392" w:rsidP="008E4BBE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18 </w:t>
                  </w:r>
                </w:p>
              </w:tc>
            </w:tr>
            <w:tr w:rsidR="00D02392" w:rsidTr="00D02392">
              <w:tc>
                <w:tcPr>
                  <w:tcW w:w="2783" w:type="dxa"/>
                  <w:vAlign w:val="center"/>
                </w:tcPr>
                <w:p w:rsidR="00D02392" w:rsidRDefault="00D02392" w:rsidP="008D2502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2024/2025 </w:t>
                  </w:r>
                </w:p>
              </w:tc>
              <w:tc>
                <w:tcPr>
                  <w:tcW w:w="2126" w:type="dxa"/>
                  <w:vAlign w:val="center"/>
                </w:tcPr>
                <w:p w:rsidR="00D02392" w:rsidRDefault="00D02392" w:rsidP="008D2502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18 </w:t>
                  </w:r>
                </w:p>
              </w:tc>
            </w:tr>
            <w:tr w:rsidR="00D02392" w:rsidTr="00D02392">
              <w:tc>
                <w:tcPr>
                  <w:tcW w:w="2783" w:type="dxa"/>
                  <w:vAlign w:val="center"/>
                </w:tcPr>
                <w:p w:rsidR="00D02392" w:rsidRDefault="00D02392" w:rsidP="00D02392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lastRenderedPageBreak/>
                    <w:t>2025/2026</w:t>
                  </w:r>
                </w:p>
              </w:tc>
              <w:tc>
                <w:tcPr>
                  <w:tcW w:w="2126" w:type="dxa"/>
                  <w:vAlign w:val="center"/>
                </w:tcPr>
                <w:p w:rsidR="00D02392" w:rsidRDefault="00D02392" w:rsidP="008D2502">
                  <w:pPr>
                    <w:autoSpaceDE w:val="0"/>
                    <w:autoSpaceDN w:val="0"/>
                    <w:adjustRightInd w:val="0"/>
                    <w:spacing w:line="276" w:lineRule="auto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19 </w:t>
                  </w:r>
                </w:p>
              </w:tc>
            </w:tr>
          </w:tbl>
          <w:p w:rsidR="001E1DC6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A86B45" w:rsidRDefault="00A86B45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Az előterjesztést megelőzően az óvodáztatási támogatásra vonatkozó rendelet-tervezet a képviselő-testületnek véleményezésre megküldésre került, azzal kapcsolatban módosító javaslat nem érkezett.</w:t>
            </w:r>
          </w:p>
          <w:p w:rsidR="00A86B45" w:rsidRDefault="00A86B45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1E1DC6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Kérem a Tisztelt Képviselő-testületet, hogy az előterjesztést megvitatni, a rendelet-tervezetet elfogadni szíveskedjen.</w:t>
            </w:r>
          </w:p>
          <w:p w:rsidR="001E1DC6" w:rsidRPr="00D5007E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E1DC6" w:rsidRPr="00692373" w:rsidTr="00065798">
        <w:trPr>
          <w:trHeight w:val="849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:rsidR="001E1DC6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rendelet</w:t>
            </w:r>
          </w:p>
          <w:p w:rsidR="001E1DC6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hatástanulmány</w:t>
            </w: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indokolás</w:t>
            </w:r>
          </w:p>
        </w:tc>
      </w:tr>
      <w:tr w:rsidR="001E1DC6" w:rsidRPr="00692373" w:rsidTr="00065798">
        <w:trPr>
          <w:trHeight w:val="552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1E1DC6" w:rsidRPr="00692373" w:rsidRDefault="009216AA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</w:t>
            </w:r>
            <w:bookmarkStart w:id="0" w:name="_GoBack"/>
            <w:bookmarkEnd w:id="0"/>
            <w:r w:rsidR="00A86B45">
              <w:rPr>
                <w:rFonts w:ascii="Arial" w:hAnsi="Arial" w:cs="Arial"/>
                <w:sz w:val="24"/>
                <w:szCs w:val="24"/>
              </w:rPr>
              <w:t>, 2025. június 20.</w:t>
            </w:r>
          </w:p>
        </w:tc>
      </w:tr>
      <w:tr w:rsidR="001E1DC6" w:rsidRPr="00692373" w:rsidTr="00065798">
        <w:trPr>
          <w:trHeight w:val="552"/>
        </w:trPr>
        <w:tc>
          <w:tcPr>
            <w:tcW w:w="1656" w:type="dxa"/>
          </w:tcPr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1E1DC6" w:rsidRPr="00D41A9C" w:rsidRDefault="001E1DC6" w:rsidP="00065798">
            <w:pPr>
              <w:jc w:val="both"/>
              <w:rPr>
                <w:rFonts w:ascii="Arial" w:hAnsi="Arial" w:cs="Arial"/>
                <w:sz w:val="24"/>
              </w:rPr>
            </w:pPr>
            <w:r w:rsidRPr="00D41A9C">
              <w:rPr>
                <w:rFonts w:ascii="Arial" w:hAnsi="Arial" w:cs="Arial"/>
                <w:sz w:val="24"/>
              </w:rPr>
              <w:t>Fésüs Sándor</w:t>
            </w:r>
          </w:p>
          <w:p w:rsidR="001E1DC6" w:rsidRPr="00D41A9C" w:rsidRDefault="001E1DC6" w:rsidP="00065798">
            <w:pPr>
              <w:jc w:val="both"/>
              <w:rPr>
                <w:rFonts w:ascii="Arial" w:hAnsi="Arial" w:cs="Arial"/>
                <w:sz w:val="24"/>
              </w:rPr>
            </w:pPr>
            <w:r w:rsidRPr="00D41A9C">
              <w:rPr>
                <w:rFonts w:ascii="Arial" w:hAnsi="Arial" w:cs="Arial"/>
                <w:sz w:val="24"/>
              </w:rPr>
              <w:t>polgármester s.k.</w:t>
            </w:r>
          </w:p>
          <w:p w:rsidR="001E1DC6" w:rsidRPr="00692373" w:rsidRDefault="001E1DC6" w:rsidP="00065798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1E1DC6" w:rsidRPr="00692373" w:rsidRDefault="001E1DC6" w:rsidP="001E1DC6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1DC6" w:rsidRDefault="001E1DC6" w:rsidP="001E1DC6"/>
    <w:p w:rsidR="00347B41" w:rsidRDefault="009216AA"/>
    <w:sectPr w:rsidR="00347B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1DC6"/>
    <w:rsid w:val="00097293"/>
    <w:rsid w:val="0017597B"/>
    <w:rsid w:val="001D323C"/>
    <w:rsid w:val="001E1DC6"/>
    <w:rsid w:val="001E3F34"/>
    <w:rsid w:val="00326BB0"/>
    <w:rsid w:val="00393C3B"/>
    <w:rsid w:val="003B520E"/>
    <w:rsid w:val="003F286D"/>
    <w:rsid w:val="00467739"/>
    <w:rsid w:val="005D07B1"/>
    <w:rsid w:val="00707035"/>
    <w:rsid w:val="007A5AA1"/>
    <w:rsid w:val="008D2502"/>
    <w:rsid w:val="008E107A"/>
    <w:rsid w:val="008E4BBE"/>
    <w:rsid w:val="009216AA"/>
    <w:rsid w:val="009826B7"/>
    <w:rsid w:val="00A029ED"/>
    <w:rsid w:val="00A85379"/>
    <w:rsid w:val="00A86B45"/>
    <w:rsid w:val="00D02392"/>
    <w:rsid w:val="00D45C2F"/>
    <w:rsid w:val="00D907DB"/>
    <w:rsid w:val="00DE0592"/>
    <w:rsid w:val="00E60A3E"/>
    <w:rsid w:val="00F108AF"/>
    <w:rsid w:val="00FA3AB6"/>
    <w:rsid w:val="00FB0B15"/>
    <w:rsid w:val="00FF0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A60B29"/>
  <w15:chartTrackingRefBased/>
  <w15:docId w15:val="{5BCF3EEB-CA12-441B-90A7-893488859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E1DC6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1E1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uiPriority w:val="99"/>
    <w:unhideWhenUsed/>
    <w:rsid w:val="001E1DC6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0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2</Pages>
  <Words>231</Words>
  <Characters>1598</Characters>
  <Application>Microsoft Office Word</Application>
  <DocSecurity>0</DocSecurity>
  <Lines>13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DeLL</cp:lastModifiedBy>
  <cp:revision>25</cp:revision>
  <dcterms:created xsi:type="dcterms:W3CDTF">2025-05-21T07:22:00Z</dcterms:created>
  <dcterms:modified xsi:type="dcterms:W3CDTF">2025-06-18T08:52:00Z</dcterms:modified>
</cp:coreProperties>
</file>