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D8F18E" w14:textId="77777777" w:rsidR="00E23EC5" w:rsidRDefault="00E23EC5" w:rsidP="00E23EC5">
      <w:pPr>
        <w:pStyle w:val="Default"/>
        <w:spacing w:before="60" w:after="60" w:line="240" w:lineRule="auto"/>
        <w:jc w:val="center"/>
        <w:rPr>
          <w:rFonts w:cs="Open Sans"/>
          <w:b/>
          <w:szCs w:val="22"/>
        </w:rPr>
      </w:pPr>
      <w:bookmarkStart w:id="0" w:name="_GoBack"/>
      <w:bookmarkEnd w:id="0"/>
    </w:p>
    <w:p w14:paraId="4BB77AF3" w14:textId="77777777" w:rsidR="00E23EC5" w:rsidRDefault="00E23EC5" w:rsidP="00E23EC5">
      <w:pPr>
        <w:pStyle w:val="Default"/>
        <w:spacing w:before="60" w:after="60" w:line="240" w:lineRule="auto"/>
        <w:jc w:val="center"/>
        <w:rPr>
          <w:rFonts w:cs="Open Sans"/>
          <w:b/>
          <w:szCs w:val="22"/>
        </w:rPr>
      </w:pPr>
      <w:r>
        <w:rPr>
          <w:rFonts w:cs="Open Sans"/>
          <w:b/>
          <w:szCs w:val="22"/>
        </w:rPr>
        <w:t>KONZORCIUMI EGYÜTTMŰKÖDÉSI MEGÁLLAPODÁS</w:t>
      </w:r>
    </w:p>
    <w:p w14:paraId="58F4961D" w14:textId="77777777" w:rsidR="00E23EC5" w:rsidRDefault="00E23EC5" w:rsidP="00E23EC5">
      <w:pPr>
        <w:pStyle w:val="Default"/>
        <w:spacing w:before="60" w:after="60" w:line="240" w:lineRule="auto"/>
        <w:jc w:val="center"/>
        <w:rPr>
          <w:rFonts w:cs="Open Sans"/>
          <w:b/>
          <w:szCs w:val="22"/>
        </w:rPr>
      </w:pPr>
      <w:r>
        <w:rPr>
          <w:rFonts w:cs="Open Sans"/>
          <w:b/>
          <w:szCs w:val="22"/>
        </w:rPr>
        <w:t>Támogatott tevékenység (projekt) megvalósítására</w:t>
      </w:r>
    </w:p>
    <w:p w14:paraId="3A2FCE92" w14:textId="77777777" w:rsidR="00E23EC5" w:rsidRDefault="00E23EC5" w:rsidP="00E23EC5">
      <w:pPr>
        <w:pStyle w:val="Default"/>
        <w:spacing w:before="60" w:after="60" w:line="240" w:lineRule="auto"/>
        <w:jc w:val="center"/>
        <w:rPr>
          <w:rFonts w:cs="Open Sans"/>
          <w:b/>
          <w:szCs w:val="22"/>
        </w:rPr>
      </w:pPr>
    </w:p>
    <w:p w14:paraId="5714906D" w14:textId="77777777" w:rsidR="00E23EC5" w:rsidRDefault="00E23EC5" w:rsidP="002674B8">
      <w:pPr>
        <w:pStyle w:val="Default"/>
        <w:numPr>
          <w:ilvl w:val="0"/>
          <w:numId w:val="2"/>
        </w:numPr>
        <w:spacing w:line="240" w:lineRule="auto"/>
        <w:ind w:left="357" w:hanging="357"/>
        <w:jc w:val="center"/>
        <w:rPr>
          <w:rFonts w:cs="Open Sans"/>
          <w:b/>
          <w:szCs w:val="22"/>
        </w:rPr>
      </w:pPr>
      <w:r>
        <w:rPr>
          <w:rFonts w:cs="Open Sans"/>
          <w:b/>
          <w:szCs w:val="22"/>
        </w:rPr>
        <w:t>Preambulum</w:t>
      </w:r>
    </w:p>
    <w:p w14:paraId="4AF59A30" w14:textId="17AF9B71" w:rsidR="00E23EC5" w:rsidRDefault="00E23EC5" w:rsidP="00E23EC5">
      <w:pPr>
        <w:pStyle w:val="Default"/>
        <w:spacing w:before="60" w:after="60" w:line="240" w:lineRule="auto"/>
        <w:rPr>
          <w:rFonts w:cs="Open Sans"/>
          <w:szCs w:val="22"/>
        </w:rPr>
      </w:pPr>
      <w:r>
        <w:rPr>
          <w:rFonts w:cs="Open Sans"/>
          <w:szCs w:val="22"/>
        </w:rPr>
        <w:t>A jelen megállapodással létrejövő</w:t>
      </w:r>
      <w:r>
        <w:rPr>
          <w:rFonts w:cs="Open Sans"/>
          <w:bCs/>
          <w:szCs w:val="22"/>
        </w:rPr>
        <w:t xml:space="preserve"> </w:t>
      </w:r>
      <w:r>
        <w:rPr>
          <w:rFonts w:cs="Open Sans"/>
          <w:szCs w:val="22"/>
        </w:rPr>
        <w:t xml:space="preserve">Konzorcium (a továbbiakban: </w:t>
      </w:r>
      <w:r>
        <w:rPr>
          <w:rFonts w:cs="Open Sans"/>
          <w:b/>
          <w:szCs w:val="22"/>
        </w:rPr>
        <w:t>Konzorcium</w:t>
      </w:r>
      <w:r>
        <w:rPr>
          <w:rFonts w:cs="Open Sans"/>
          <w:szCs w:val="22"/>
        </w:rPr>
        <w:t xml:space="preserve">) tagjai vagy tagjainak egy része – meghatalmazott képviselőjük útján - a Versenyképes Járások Program keretében </w:t>
      </w:r>
      <w:r w:rsidR="00E96CF2">
        <w:rPr>
          <w:rFonts w:eastAsia="Times New Roman" w:cs="Tahoma"/>
          <w:bCs/>
          <w:color w:val="222A35" w:themeColor="text2" w:themeShade="80"/>
          <w:szCs w:val="22"/>
        </w:rPr>
        <w:t>4034</w:t>
      </w:r>
      <w:r w:rsidR="001F081C">
        <w:rPr>
          <w:rFonts w:eastAsia="Times New Roman" w:cs="Tahoma"/>
          <w:bCs/>
          <w:color w:val="222A35" w:themeColor="text2" w:themeShade="80"/>
          <w:szCs w:val="22"/>
        </w:rPr>
        <w:t>9</w:t>
      </w:r>
      <w:r w:rsidR="00E96CF2">
        <w:rPr>
          <w:rFonts w:eastAsia="Times New Roman" w:cs="Tahoma"/>
          <w:bCs/>
          <w:color w:val="222A35" w:themeColor="text2" w:themeShade="80"/>
          <w:szCs w:val="22"/>
        </w:rPr>
        <w:t>7</w:t>
      </w:r>
      <w:r w:rsidR="001F081C">
        <w:rPr>
          <w:rFonts w:eastAsia="Times New Roman" w:cs="Tahoma"/>
          <w:bCs/>
          <w:color w:val="222A35" w:themeColor="text2" w:themeShade="80"/>
          <w:szCs w:val="22"/>
        </w:rPr>
        <w:t>6915</w:t>
      </w:r>
      <w:r>
        <w:rPr>
          <w:rFonts w:cs="Open Sans"/>
          <w:szCs w:val="22"/>
        </w:rPr>
        <w:t xml:space="preserve"> azonosító számon regisztrált fejlesztési igényt nyújtott be/nyújtottak be, amely tekintetében a Közigazgatási és Területfejlesztési Minisztérium (a továbbiakban: </w:t>
      </w:r>
      <w:r>
        <w:rPr>
          <w:rFonts w:cs="Open Sans"/>
          <w:b/>
          <w:bCs/>
          <w:szCs w:val="22"/>
        </w:rPr>
        <w:t>Támogató</w:t>
      </w:r>
      <w:r>
        <w:rPr>
          <w:rFonts w:cs="Open Sans"/>
          <w:szCs w:val="22"/>
        </w:rPr>
        <w:t xml:space="preserve">) a főispán útján tájékoztatta a Konzorcium meghatalmazott képviselőjét arról, hogy egyedi támogatási igényt (a továbbiakban: </w:t>
      </w:r>
      <w:r>
        <w:rPr>
          <w:rFonts w:cs="Open Sans"/>
          <w:b/>
          <w:bCs/>
          <w:szCs w:val="22"/>
        </w:rPr>
        <w:t>Támogatási igény</w:t>
      </w:r>
      <w:r>
        <w:rPr>
          <w:rFonts w:cs="Open Sans"/>
          <w:szCs w:val="22"/>
        </w:rPr>
        <w:t>) nyújthatnak be a regisztrált fejlesztési igény – vagy annak Támogató által engedélyezett módosítása – szerinti tevékenységek megvalósítása érdekében.</w:t>
      </w:r>
    </w:p>
    <w:p w14:paraId="4B28EF31" w14:textId="77777777" w:rsidR="00E23EC5" w:rsidRDefault="00E23EC5" w:rsidP="002674B8">
      <w:pPr>
        <w:pStyle w:val="Default"/>
        <w:numPr>
          <w:ilvl w:val="0"/>
          <w:numId w:val="2"/>
        </w:numPr>
        <w:spacing w:before="240" w:line="240" w:lineRule="auto"/>
        <w:ind w:left="357" w:hanging="357"/>
        <w:jc w:val="center"/>
        <w:rPr>
          <w:rFonts w:cs="Open Sans"/>
          <w:b/>
          <w:szCs w:val="22"/>
        </w:rPr>
      </w:pPr>
      <w:r>
        <w:rPr>
          <w:rFonts w:cs="Open Sans"/>
          <w:b/>
          <w:szCs w:val="22"/>
        </w:rPr>
        <w:t>Szerződő felek</w:t>
      </w:r>
    </w:p>
    <w:p w14:paraId="7C6CF6C6" w14:textId="77777777" w:rsidR="00E23EC5" w:rsidRDefault="00E23EC5" w:rsidP="00E23EC5">
      <w:pPr>
        <w:pStyle w:val="Default"/>
        <w:numPr>
          <w:ilvl w:val="1"/>
          <w:numId w:val="2"/>
        </w:numPr>
        <w:spacing w:before="60" w:after="240" w:line="240" w:lineRule="auto"/>
        <w:ind w:left="567" w:hanging="567"/>
        <w:rPr>
          <w:rFonts w:cs="Open Sans"/>
          <w:b/>
          <w:szCs w:val="22"/>
        </w:rPr>
      </w:pPr>
      <w:r>
        <w:rPr>
          <w:rFonts w:cs="Open Sans"/>
          <w:szCs w:val="22"/>
        </w:rPr>
        <w:t xml:space="preserve">A létrejövő Konzorcium Tagjai (a továbbiakban önállóan: </w:t>
      </w:r>
      <w:r>
        <w:rPr>
          <w:rFonts w:cs="Open Sans"/>
          <w:b/>
          <w:bCs/>
          <w:szCs w:val="22"/>
        </w:rPr>
        <w:t>Tag</w:t>
      </w:r>
      <w:r>
        <w:rPr>
          <w:rFonts w:cs="Open Sans"/>
          <w:szCs w:val="22"/>
        </w:rPr>
        <w:t xml:space="preserve">, egyedileg: </w:t>
      </w:r>
      <w:r>
        <w:rPr>
          <w:rFonts w:cs="Open Sans"/>
          <w:b/>
          <w:bCs/>
          <w:szCs w:val="22"/>
        </w:rPr>
        <w:t>Tag sorszámmal jelölve</w:t>
      </w:r>
      <w:r>
        <w:rPr>
          <w:rFonts w:cs="Open Sans"/>
          <w:szCs w:val="22"/>
        </w:rPr>
        <w:t xml:space="preserve">, együttesen: </w:t>
      </w:r>
      <w:r>
        <w:rPr>
          <w:rFonts w:cs="Open Sans"/>
          <w:b/>
          <w:bCs/>
          <w:szCs w:val="22"/>
        </w:rPr>
        <w:t>Tagok</w:t>
      </w:r>
      <w:r>
        <w:rPr>
          <w:rFonts w:cs="Open Sans"/>
          <w:szCs w:val="22"/>
        </w:rPr>
        <w:t xml:space="preserve">) az alábbi települési önkormányzatok </w:t>
      </w:r>
      <w:r>
        <w:rPr>
          <w:rFonts w:cs="Open Sans"/>
          <w:i/>
          <w:iCs/>
          <w:szCs w:val="22"/>
        </w:rPr>
        <w:t>(kérjük, hogy valamennyi Tag kerüljön feltüntetésre)</w:t>
      </w:r>
      <w:r>
        <w:rPr>
          <w:rFonts w:cs="Open Sans"/>
          <w:szCs w:val="22"/>
        </w:rPr>
        <w:t>:</w:t>
      </w:r>
    </w:p>
    <w:tbl>
      <w:tblPr>
        <w:tblW w:w="9072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5386"/>
      </w:tblGrid>
      <w:tr w:rsidR="00E96CF2" w14:paraId="10F75D3E" w14:textId="77777777" w:rsidTr="00E96CF2">
        <w:trPr>
          <w:trHeight w:val="426"/>
        </w:trPr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44112C" w14:textId="77777777" w:rsidR="00E96CF2" w:rsidRDefault="00E96CF2" w:rsidP="00E96CF2">
            <w:pPr>
              <w:spacing w:before="60" w:after="6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bookmarkStart w:id="1" w:name="_Hlk199150092"/>
            <w:r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Önkormányzat neve</w:t>
            </w: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7D53BFF0" w14:textId="40437542" w:rsidR="00E96CF2" w:rsidRDefault="00E96CF2" w:rsidP="00E96CF2">
            <w:pPr>
              <w:spacing w:before="60" w:after="60" w:line="240" w:lineRule="auto"/>
              <w:ind w:left="70"/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  <w:t>Várpalota Város Önkormányzata</w:t>
            </w:r>
          </w:p>
        </w:tc>
      </w:tr>
      <w:tr w:rsidR="00E96CF2" w14:paraId="05A67127" w14:textId="77777777" w:rsidTr="00E96CF2">
        <w:trPr>
          <w:trHeight w:val="170"/>
        </w:trPr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C0BB28" w14:textId="77777777" w:rsidR="00E96CF2" w:rsidRDefault="00E96CF2" w:rsidP="00E96CF2">
            <w:pPr>
              <w:spacing w:before="60" w:after="6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08D8F11C" w14:textId="76F63692" w:rsidR="00E96CF2" w:rsidRDefault="00E96CF2" w:rsidP="00E96CF2">
            <w:pPr>
              <w:spacing w:before="60" w:after="60" w:line="240" w:lineRule="auto"/>
              <w:ind w:left="7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8100 Várpalota, Gárdonyi Géza u. 39.</w:t>
            </w:r>
          </w:p>
        </w:tc>
      </w:tr>
      <w:tr w:rsidR="00E96CF2" w14:paraId="00DAE4CB" w14:textId="77777777" w:rsidTr="00E96CF2">
        <w:trPr>
          <w:trHeight w:val="655"/>
        </w:trPr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4F9E90" w14:textId="77777777" w:rsidR="00E96CF2" w:rsidRDefault="00E96CF2" w:rsidP="00E96CF2">
            <w:pPr>
              <w:spacing w:before="60" w:after="6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Törzskönyvi azonosító szám (PIR):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5282D965" w14:textId="5E9877D2" w:rsidR="00E96CF2" w:rsidRDefault="00E96CF2" w:rsidP="00E96CF2">
            <w:pPr>
              <w:spacing w:before="60" w:after="60" w:line="240" w:lineRule="auto"/>
              <w:ind w:left="7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734125</w:t>
            </w:r>
          </w:p>
        </w:tc>
      </w:tr>
      <w:tr w:rsidR="00E96CF2" w14:paraId="30DA22D5" w14:textId="77777777" w:rsidTr="00E96CF2">
        <w:trPr>
          <w:trHeight w:val="170"/>
        </w:trPr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87DED7" w14:textId="77777777" w:rsidR="00E96CF2" w:rsidRDefault="00E96CF2" w:rsidP="00E96CF2">
            <w:pPr>
              <w:spacing w:before="60" w:after="6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Adószám: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F7CC68F" w14:textId="1A39AC00" w:rsidR="00E96CF2" w:rsidRDefault="00E96CF2" w:rsidP="00E96CF2">
            <w:pPr>
              <w:spacing w:before="60" w:after="60" w:line="240" w:lineRule="auto"/>
              <w:ind w:left="7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15734123-2-19</w:t>
            </w:r>
          </w:p>
        </w:tc>
      </w:tr>
      <w:tr w:rsidR="00E96CF2" w14:paraId="4F88D53F" w14:textId="77777777" w:rsidTr="00E96CF2">
        <w:trPr>
          <w:trHeight w:val="170"/>
        </w:trPr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7718C6" w14:textId="77777777" w:rsidR="00E96CF2" w:rsidRDefault="00E96CF2" w:rsidP="00E96CF2">
            <w:pPr>
              <w:spacing w:before="60" w:after="6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Aláírásra jogosult képviselője: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62FE4423" w14:textId="31884761" w:rsidR="00E96CF2" w:rsidRDefault="00E96CF2" w:rsidP="00E96CF2">
            <w:pPr>
              <w:spacing w:before="60" w:after="60" w:line="240" w:lineRule="auto"/>
              <w:ind w:left="7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Campanari-Talabér Márta polgármester</w:t>
            </w:r>
          </w:p>
        </w:tc>
      </w:tr>
      <w:tr w:rsidR="00E96CF2" w14:paraId="231BF9AF" w14:textId="77777777" w:rsidTr="00E96CF2">
        <w:trPr>
          <w:trHeight w:val="170"/>
        </w:trPr>
        <w:tc>
          <w:tcPr>
            <w:tcW w:w="9072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F69A641" w14:textId="77777777" w:rsidR="00E96CF2" w:rsidRDefault="00E96CF2" w:rsidP="00E96CF2">
            <w:pPr>
              <w:spacing w:before="60" w:after="60" w:line="240" w:lineRule="auto"/>
              <w:ind w:left="788" w:hanging="431"/>
              <w:jc w:val="right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Tag 1</w:t>
            </w: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  <w:bookmarkEnd w:id="1"/>
    </w:tbl>
    <w:p w14:paraId="034681E6" w14:textId="77777777" w:rsidR="00E23EC5" w:rsidRDefault="00E23EC5" w:rsidP="00E23EC5">
      <w:pPr>
        <w:tabs>
          <w:tab w:val="left" w:pos="4140"/>
        </w:tabs>
        <w:spacing w:before="60" w:after="60" w:line="240" w:lineRule="auto"/>
        <w:ind w:left="142"/>
        <w:jc w:val="both"/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</w:pPr>
    </w:p>
    <w:tbl>
      <w:tblPr>
        <w:tblW w:w="9072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5386"/>
      </w:tblGrid>
      <w:tr w:rsidR="00E96CF2" w14:paraId="498F8B08" w14:textId="77777777" w:rsidTr="00E96CF2">
        <w:trPr>
          <w:trHeight w:val="426"/>
        </w:trPr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F2076E" w14:textId="77777777" w:rsidR="00E96CF2" w:rsidRDefault="00E96CF2" w:rsidP="00E96CF2">
            <w:pPr>
              <w:spacing w:before="60" w:after="60" w:line="240" w:lineRule="auto"/>
              <w:jc w:val="both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Önkormányzat neve</w:t>
            </w: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5A13ED9D" w14:textId="15C5027C" w:rsidR="00E96CF2" w:rsidRDefault="00E96CF2" w:rsidP="00E96CF2">
            <w:pPr>
              <w:spacing w:before="60" w:after="60" w:line="240" w:lineRule="auto"/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  <w:t>Berhida Város Önkormányzata</w:t>
            </w:r>
          </w:p>
        </w:tc>
      </w:tr>
      <w:tr w:rsidR="00E96CF2" w14:paraId="44155B69" w14:textId="77777777" w:rsidTr="00E96CF2">
        <w:trPr>
          <w:trHeight w:val="170"/>
        </w:trPr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D59A6F" w14:textId="77777777" w:rsidR="00E96CF2" w:rsidRDefault="00E96CF2" w:rsidP="00E96CF2">
            <w:pPr>
              <w:spacing w:before="60" w:after="6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779256B5" w14:textId="41FD1F38" w:rsidR="00E96CF2" w:rsidRDefault="00E96CF2" w:rsidP="00E96CF2">
            <w:pPr>
              <w:spacing w:before="60" w:after="6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8181 Berhida, Veszprémi út 1-3.</w:t>
            </w:r>
          </w:p>
        </w:tc>
      </w:tr>
      <w:tr w:rsidR="00E96CF2" w14:paraId="47123C62" w14:textId="77777777" w:rsidTr="00E96CF2">
        <w:trPr>
          <w:trHeight w:val="655"/>
        </w:trPr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609627" w14:textId="77777777" w:rsidR="00E96CF2" w:rsidRDefault="00E96CF2" w:rsidP="00E96CF2">
            <w:pPr>
              <w:spacing w:before="60" w:after="6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Törzskönyvi azonosító szám (PIR):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4E6D02D3" w14:textId="26A38ED2" w:rsidR="00E96CF2" w:rsidRDefault="00E96CF2" w:rsidP="00E96CF2">
            <w:pPr>
              <w:spacing w:before="60" w:after="6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734147</w:t>
            </w:r>
          </w:p>
        </w:tc>
      </w:tr>
      <w:tr w:rsidR="00E96CF2" w14:paraId="689EFF42" w14:textId="77777777" w:rsidTr="00E96CF2">
        <w:trPr>
          <w:trHeight w:val="170"/>
        </w:trPr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A36361" w14:textId="77777777" w:rsidR="00E96CF2" w:rsidRDefault="00E96CF2" w:rsidP="00E96CF2">
            <w:pPr>
              <w:spacing w:before="60" w:after="6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Adószám: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42849AC" w14:textId="6BAAE235" w:rsidR="00E96CF2" w:rsidRDefault="00E96CF2" w:rsidP="00E96CF2">
            <w:pPr>
              <w:spacing w:before="60" w:after="6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15734147-2-19</w:t>
            </w:r>
          </w:p>
        </w:tc>
      </w:tr>
      <w:tr w:rsidR="00E96CF2" w14:paraId="526BA737" w14:textId="77777777" w:rsidTr="00E96CF2">
        <w:trPr>
          <w:trHeight w:val="170"/>
        </w:trPr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B37486" w14:textId="77777777" w:rsidR="00E96CF2" w:rsidRDefault="00E96CF2" w:rsidP="00E96CF2">
            <w:pPr>
              <w:spacing w:before="60" w:after="6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Aláírásra jogosult képviselője: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D8A0196" w14:textId="15B4F5E1" w:rsidR="00E96CF2" w:rsidRDefault="00E96CF2" w:rsidP="00E96CF2">
            <w:pPr>
              <w:spacing w:before="60" w:after="6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Pergő Margit Cecília polgármester</w:t>
            </w:r>
          </w:p>
        </w:tc>
      </w:tr>
      <w:tr w:rsidR="00E96CF2" w14:paraId="5E97B25F" w14:textId="77777777" w:rsidTr="00E96CF2">
        <w:trPr>
          <w:trHeight w:val="170"/>
        </w:trPr>
        <w:tc>
          <w:tcPr>
            <w:tcW w:w="9072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6FACD03" w14:textId="77777777" w:rsidR="00E96CF2" w:rsidRDefault="00E96CF2" w:rsidP="00E96CF2">
            <w:pPr>
              <w:spacing w:before="60" w:after="60" w:line="240" w:lineRule="auto"/>
              <w:ind w:left="788" w:hanging="431"/>
              <w:jc w:val="right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Tag 2</w:t>
            </w: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</w:tbl>
    <w:p w14:paraId="7CA2CEE2" w14:textId="77777777" w:rsidR="00E23EC5" w:rsidRDefault="00E23EC5" w:rsidP="00E23EC5">
      <w:pPr>
        <w:tabs>
          <w:tab w:val="left" w:pos="4140"/>
        </w:tabs>
        <w:spacing w:before="60" w:after="60" w:line="240" w:lineRule="auto"/>
        <w:ind w:left="142"/>
        <w:jc w:val="both"/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</w:pPr>
    </w:p>
    <w:tbl>
      <w:tblPr>
        <w:tblW w:w="9072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5386"/>
      </w:tblGrid>
      <w:tr w:rsidR="00E96CF2" w14:paraId="2DA414B2" w14:textId="77777777" w:rsidTr="00E96CF2">
        <w:trPr>
          <w:trHeight w:val="426"/>
        </w:trPr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E7B548" w14:textId="77777777" w:rsidR="00E96CF2" w:rsidRDefault="00E96CF2" w:rsidP="00E96CF2">
            <w:pPr>
              <w:spacing w:before="60" w:after="60" w:line="240" w:lineRule="auto"/>
              <w:jc w:val="both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Önkormányzat neve</w:t>
            </w: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0224454" w14:textId="663BEBC8" w:rsidR="00E96CF2" w:rsidRDefault="00E96CF2" w:rsidP="00E96CF2">
            <w:pPr>
              <w:spacing w:before="60" w:after="60" w:line="240" w:lineRule="auto"/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  <w:t>Pétfürdő Nagyközség Önkormányzata</w:t>
            </w:r>
          </w:p>
        </w:tc>
      </w:tr>
      <w:tr w:rsidR="00E96CF2" w14:paraId="007C8F01" w14:textId="77777777" w:rsidTr="00E96CF2">
        <w:trPr>
          <w:trHeight w:val="170"/>
        </w:trPr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BAC3C3" w14:textId="77777777" w:rsidR="00E96CF2" w:rsidRDefault="00E96CF2" w:rsidP="00E96CF2">
            <w:pPr>
              <w:spacing w:before="60" w:after="6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9F4D42D" w14:textId="23D133BF" w:rsidR="00E96CF2" w:rsidRDefault="00E96CF2" w:rsidP="00E96CF2">
            <w:pPr>
              <w:spacing w:before="60" w:after="6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8105 Pétfürdő, Berhidai út 6.</w:t>
            </w:r>
          </w:p>
        </w:tc>
      </w:tr>
      <w:tr w:rsidR="00E96CF2" w14:paraId="69BAB050" w14:textId="77777777" w:rsidTr="00E96CF2">
        <w:trPr>
          <w:trHeight w:val="655"/>
        </w:trPr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86C5DF" w14:textId="77777777" w:rsidR="00E96CF2" w:rsidRDefault="00E96CF2" w:rsidP="00E96CF2">
            <w:pPr>
              <w:spacing w:before="60" w:after="6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Törzskönyvi azonosító szám (PIR):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5E61D1CE" w14:textId="2BBAE2EE" w:rsidR="00E96CF2" w:rsidRDefault="00E96CF2" w:rsidP="00E96CF2">
            <w:pPr>
              <w:spacing w:before="60" w:after="6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736163</w:t>
            </w:r>
          </w:p>
        </w:tc>
      </w:tr>
      <w:tr w:rsidR="00E96CF2" w14:paraId="362D1CC6" w14:textId="77777777" w:rsidTr="00E96CF2">
        <w:trPr>
          <w:trHeight w:val="170"/>
        </w:trPr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0ADD28" w14:textId="77777777" w:rsidR="00E96CF2" w:rsidRDefault="00E96CF2" w:rsidP="00E96CF2">
            <w:pPr>
              <w:spacing w:before="60" w:after="6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lastRenderedPageBreak/>
              <w:t>Adószám: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4DD3172E" w14:textId="3BA0954F" w:rsidR="00E96CF2" w:rsidRDefault="00E96CF2" w:rsidP="00E96CF2">
            <w:pPr>
              <w:spacing w:before="60" w:after="6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15736163-2-19</w:t>
            </w:r>
          </w:p>
        </w:tc>
      </w:tr>
      <w:tr w:rsidR="00E96CF2" w14:paraId="5A0D5C12" w14:textId="77777777" w:rsidTr="00E96CF2">
        <w:trPr>
          <w:trHeight w:val="170"/>
        </w:trPr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B5A255" w14:textId="77777777" w:rsidR="00E96CF2" w:rsidRDefault="00E96CF2" w:rsidP="00E96CF2">
            <w:pPr>
              <w:spacing w:before="60" w:after="6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Aláírásra jogosult képviselője: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02217EE2" w14:textId="1A8CD12B" w:rsidR="00E96CF2" w:rsidRDefault="00E96CF2" w:rsidP="00E96CF2">
            <w:pPr>
              <w:spacing w:before="60" w:after="6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Béni Norbert polgármester</w:t>
            </w:r>
          </w:p>
        </w:tc>
      </w:tr>
      <w:tr w:rsidR="00E96CF2" w14:paraId="77E37C84" w14:textId="77777777" w:rsidTr="00E96CF2">
        <w:trPr>
          <w:trHeight w:val="170"/>
        </w:trPr>
        <w:tc>
          <w:tcPr>
            <w:tcW w:w="9072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D9212AE" w14:textId="77777777" w:rsidR="00E96CF2" w:rsidRDefault="00E96CF2" w:rsidP="00E96CF2">
            <w:pPr>
              <w:spacing w:before="60" w:after="60" w:line="240" w:lineRule="auto"/>
              <w:ind w:left="788" w:hanging="431"/>
              <w:jc w:val="right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Tag 3</w:t>
            </w: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</w:tbl>
    <w:p w14:paraId="6D2CD5F4" w14:textId="77777777" w:rsidR="00E23EC5" w:rsidRDefault="00E23EC5" w:rsidP="00E23EC5">
      <w:pPr>
        <w:pStyle w:val="Default"/>
        <w:spacing w:before="60" w:after="60" w:line="240" w:lineRule="auto"/>
        <w:rPr>
          <w:rFonts w:cs="Open Sans"/>
          <w:szCs w:val="22"/>
        </w:rPr>
      </w:pPr>
    </w:p>
    <w:tbl>
      <w:tblPr>
        <w:tblW w:w="9072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386"/>
      </w:tblGrid>
      <w:tr w:rsidR="00E96CF2" w:rsidRPr="00CD2071" w14:paraId="68A21B97" w14:textId="77777777" w:rsidTr="00E96CF2">
        <w:trPr>
          <w:trHeight w:val="426"/>
        </w:trPr>
        <w:tc>
          <w:tcPr>
            <w:tcW w:w="3686" w:type="dxa"/>
            <w:vAlign w:val="center"/>
          </w:tcPr>
          <w:p w14:paraId="1223B2D1" w14:textId="77777777" w:rsidR="00E96CF2" w:rsidRPr="00CD2071" w:rsidRDefault="00E96CF2" w:rsidP="0048489A">
            <w:pPr>
              <w:spacing w:before="120" w:line="240" w:lineRule="auto"/>
              <w:jc w:val="both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Önkormányzat neve</w:t>
            </w: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vAlign w:val="center"/>
          </w:tcPr>
          <w:p w14:paraId="7E8FAB0D" w14:textId="77777777" w:rsidR="00E96CF2" w:rsidRPr="00CD2071" w:rsidRDefault="00E96CF2" w:rsidP="0048489A">
            <w:pPr>
              <w:spacing w:before="120" w:line="240" w:lineRule="auto"/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  <w:t>Ősi Község Önkormányzata</w:t>
            </w:r>
          </w:p>
        </w:tc>
      </w:tr>
      <w:tr w:rsidR="00E96CF2" w:rsidRPr="00CD2071" w14:paraId="0B242764" w14:textId="77777777" w:rsidTr="00E96CF2">
        <w:trPr>
          <w:trHeight w:val="170"/>
        </w:trPr>
        <w:tc>
          <w:tcPr>
            <w:tcW w:w="3686" w:type="dxa"/>
            <w:vAlign w:val="center"/>
          </w:tcPr>
          <w:p w14:paraId="2E095216" w14:textId="77777777" w:rsidR="00E96CF2" w:rsidRPr="00CD2071" w:rsidRDefault="00E96CF2" w:rsidP="0048489A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  <w:vAlign w:val="center"/>
          </w:tcPr>
          <w:p w14:paraId="369EF4DA" w14:textId="77777777" w:rsidR="00E96CF2" w:rsidRPr="00CD2071" w:rsidRDefault="00E96CF2" w:rsidP="0048489A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8161 Ősi, Kossuth Lajos u. 40.</w:t>
            </w:r>
          </w:p>
        </w:tc>
      </w:tr>
      <w:tr w:rsidR="00E96CF2" w:rsidRPr="00CD2071" w14:paraId="43CD2C51" w14:textId="77777777" w:rsidTr="00E96CF2">
        <w:trPr>
          <w:trHeight w:val="655"/>
        </w:trPr>
        <w:tc>
          <w:tcPr>
            <w:tcW w:w="3686" w:type="dxa"/>
            <w:vAlign w:val="center"/>
          </w:tcPr>
          <w:p w14:paraId="0507D2CA" w14:textId="77777777" w:rsidR="00E96CF2" w:rsidRPr="00CD2071" w:rsidRDefault="00E96CF2" w:rsidP="0048489A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Törzskönyvi azonosító szám (PIR):</w:t>
            </w:r>
          </w:p>
        </w:tc>
        <w:tc>
          <w:tcPr>
            <w:tcW w:w="5386" w:type="dxa"/>
            <w:vAlign w:val="center"/>
          </w:tcPr>
          <w:p w14:paraId="182E5059" w14:textId="77777777" w:rsidR="00E96CF2" w:rsidRPr="00CD2071" w:rsidRDefault="00E96CF2" w:rsidP="0048489A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734136</w:t>
            </w:r>
          </w:p>
        </w:tc>
      </w:tr>
      <w:tr w:rsidR="00E96CF2" w:rsidRPr="00CD2071" w14:paraId="0D96D6BB" w14:textId="77777777" w:rsidTr="00E96CF2">
        <w:trPr>
          <w:trHeight w:val="170"/>
        </w:trPr>
        <w:tc>
          <w:tcPr>
            <w:tcW w:w="3686" w:type="dxa"/>
            <w:vAlign w:val="center"/>
          </w:tcPr>
          <w:p w14:paraId="3129EBEE" w14:textId="77777777" w:rsidR="00E96CF2" w:rsidRPr="00CD2071" w:rsidRDefault="00E96CF2" w:rsidP="0048489A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Adószám:</w:t>
            </w:r>
          </w:p>
        </w:tc>
        <w:tc>
          <w:tcPr>
            <w:tcW w:w="5386" w:type="dxa"/>
            <w:vAlign w:val="center"/>
          </w:tcPr>
          <w:p w14:paraId="304CCE65" w14:textId="313BF050" w:rsidR="00E96CF2" w:rsidRPr="00CD2071" w:rsidRDefault="00E96CF2" w:rsidP="0048489A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15734130-</w:t>
            </w:r>
            <w:r w:rsidR="00CA3C7B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1</w:t>
            </w: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-19</w:t>
            </w:r>
          </w:p>
        </w:tc>
      </w:tr>
      <w:tr w:rsidR="00E96CF2" w:rsidRPr="00CD2071" w14:paraId="0D6323B1" w14:textId="77777777" w:rsidTr="00E96CF2">
        <w:trPr>
          <w:trHeight w:val="170"/>
        </w:trPr>
        <w:tc>
          <w:tcPr>
            <w:tcW w:w="3686" w:type="dxa"/>
            <w:vAlign w:val="center"/>
          </w:tcPr>
          <w:p w14:paraId="6EB875D5" w14:textId="77777777" w:rsidR="00E96CF2" w:rsidRPr="00CD2071" w:rsidRDefault="00E96CF2" w:rsidP="0048489A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Aláírásra jogosult képviselője:</w:t>
            </w:r>
          </w:p>
        </w:tc>
        <w:tc>
          <w:tcPr>
            <w:tcW w:w="5386" w:type="dxa"/>
            <w:vAlign w:val="center"/>
          </w:tcPr>
          <w:p w14:paraId="358D6B88" w14:textId="77777777" w:rsidR="00E96CF2" w:rsidRPr="00CD2071" w:rsidRDefault="00E96CF2" w:rsidP="0048489A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Nánási Boglárka polgármester</w:t>
            </w:r>
          </w:p>
        </w:tc>
      </w:tr>
      <w:tr w:rsidR="00E96CF2" w:rsidRPr="00CD2071" w14:paraId="19ADC991" w14:textId="77777777" w:rsidTr="00E96CF2">
        <w:trPr>
          <w:trHeight w:val="170"/>
        </w:trPr>
        <w:tc>
          <w:tcPr>
            <w:tcW w:w="9072" w:type="dxa"/>
            <w:gridSpan w:val="2"/>
            <w:vAlign w:val="center"/>
          </w:tcPr>
          <w:p w14:paraId="2F5CE444" w14:textId="77777777" w:rsidR="00E96CF2" w:rsidRPr="00CD2071" w:rsidRDefault="00E96CF2" w:rsidP="0048489A">
            <w:pPr>
              <w:spacing w:before="120" w:line="240" w:lineRule="auto"/>
              <w:ind w:left="788" w:hanging="431"/>
              <w:jc w:val="right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 w:rsidRPr="00CD2071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 xml:space="preserve">Tag </w:t>
            </w:r>
            <w:r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4</w:t>
            </w: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</w:tbl>
    <w:p w14:paraId="05ADE2C7" w14:textId="77777777" w:rsidR="00E96CF2" w:rsidRDefault="00E96CF2" w:rsidP="00E96CF2">
      <w:pPr>
        <w:pStyle w:val="Default"/>
        <w:spacing w:before="60" w:after="60" w:line="240" w:lineRule="auto"/>
        <w:rPr>
          <w:rFonts w:cs="Open Sans"/>
          <w:szCs w:val="22"/>
        </w:rPr>
      </w:pPr>
    </w:p>
    <w:tbl>
      <w:tblPr>
        <w:tblW w:w="9072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386"/>
      </w:tblGrid>
      <w:tr w:rsidR="00CA3C7B" w:rsidRPr="00CD2071" w14:paraId="0B68E0D4" w14:textId="77777777" w:rsidTr="005F332E">
        <w:trPr>
          <w:trHeight w:val="426"/>
        </w:trPr>
        <w:tc>
          <w:tcPr>
            <w:tcW w:w="3686" w:type="dxa"/>
            <w:vAlign w:val="center"/>
          </w:tcPr>
          <w:p w14:paraId="70BBA344" w14:textId="77777777" w:rsidR="00CA3C7B" w:rsidRPr="00CD2071" w:rsidRDefault="00CA3C7B" w:rsidP="005F332E">
            <w:pPr>
              <w:spacing w:before="120" w:line="240" w:lineRule="auto"/>
              <w:jc w:val="both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Önkormányzat neve</w:t>
            </w: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vAlign w:val="center"/>
          </w:tcPr>
          <w:p w14:paraId="697367FA" w14:textId="2D7FCC46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  <w:t>Vilonya Község Önkormányzata</w:t>
            </w:r>
          </w:p>
        </w:tc>
      </w:tr>
      <w:tr w:rsidR="00CA3C7B" w:rsidRPr="00CD2071" w14:paraId="5DFB5279" w14:textId="77777777" w:rsidTr="005F332E">
        <w:trPr>
          <w:trHeight w:val="170"/>
        </w:trPr>
        <w:tc>
          <w:tcPr>
            <w:tcW w:w="3686" w:type="dxa"/>
            <w:vAlign w:val="center"/>
          </w:tcPr>
          <w:p w14:paraId="5185D3EC" w14:textId="77777777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  <w:vAlign w:val="center"/>
          </w:tcPr>
          <w:p w14:paraId="161FD356" w14:textId="2BF1AD80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8194 Vilonya, Kossuth u. 18.</w:t>
            </w:r>
          </w:p>
        </w:tc>
      </w:tr>
      <w:tr w:rsidR="00CA3C7B" w:rsidRPr="00CD2071" w14:paraId="0487F85D" w14:textId="77777777" w:rsidTr="005F332E">
        <w:trPr>
          <w:trHeight w:val="655"/>
        </w:trPr>
        <w:tc>
          <w:tcPr>
            <w:tcW w:w="3686" w:type="dxa"/>
            <w:vAlign w:val="center"/>
          </w:tcPr>
          <w:p w14:paraId="0D97C9B2" w14:textId="77777777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Törzskönyvi azonosító szám (PIR):</w:t>
            </w:r>
          </w:p>
        </w:tc>
        <w:tc>
          <w:tcPr>
            <w:tcW w:w="5386" w:type="dxa"/>
            <w:vAlign w:val="center"/>
          </w:tcPr>
          <w:p w14:paraId="13216E0F" w14:textId="6A08C35C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431484</w:t>
            </w:r>
          </w:p>
        </w:tc>
      </w:tr>
      <w:tr w:rsidR="00CA3C7B" w:rsidRPr="00CD2071" w14:paraId="598D7A13" w14:textId="77777777" w:rsidTr="005F332E">
        <w:trPr>
          <w:trHeight w:val="170"/>
        </w:trPr>
        <w:tc>
          <w:tcPr>
            <w:tcW w:w="3686" w:type="dxa"/>
            <w:vAlign w:val="center"/>
          </w:tcPr>
          <w:p w14:paraId="6F4FC320" w14:textId="77777777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Adószám:</w:t>
            </w:r>
          </w:p>
        </w:tc>
        <w:tc>
          <w:tcPr>
            <w:tcW w:w="5386" w:type="dxa"/>
            <w:vAlign w:val="center"/>
          </w:tcPr>
          <w:p w14:paraId="61FD9D6E" w14:textId="290D1C19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15431480-1-19</w:t>
            </w:r>
          </w:p>
        </w:tc>
      </w:tr>
      <w:tr w:rsidR="00CA3C7B" w:rsidRPr="00CD2071" w14:paraId="77794768" w14:textId="77777777" w:rsidTr="005F332E">
        <w:trPr>
          <w:trHeight w:val="170"/>
        </w:trPr>
        <w:tc>
          <w:tcPr>
            <w:tcW w:w="3686" w:type="dxa"/>
            <w:vAlign w:val="center"/>
          </w:tcPr>
          <w:p w14:paraId="23910112" w14:textId="77777777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Aláírásra jogosult képviselője:</w:t>
            </w:r>
          </w:p>
        </w:tc>
        <w:tc>
          <w:tcPr>
            <w:tcW w:w="5386" w:type="dxa"/>
            <w:vAlign w:val="center"/>
          </w:tcPr>
          <w:p w14:paraId="0CE2E509" w14:textId="655E62EB" w:rsidR="00CA3C7B" w:rsidRPr="00CD2071" w:rsidRDefault="008239BD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Fésüs Sándor</w:t>
            </w:r>
            <w:r w:rsidR="00CA3C7B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 xml:space="preserve"> polgármester</w:t>
            </w:r>
          </w:p>
        </w:tc>
      </w:tr>
      <w:tr w:rsidR="00CA3C7B" w:rsidRPr="00CD2071" w14:paraId="049866D0" w14:textId="77777777" w:rsidTr="005F332E">
        <w:trPr>
          <w:trHeight w:val="170"/>
        </w:trPr>
        <w:tc>
          <w:tcPr>
            <w:tcW w:w="9072" w:type="dxa"/>
            <w:gridSpan w:val="2"/>
            <w:vAlign w:val="center"/>
          </w:tcPr>
          <w:p w14:paraId="02B56961" w14:textId="0491053F" w:rsidR="00CA3C7B" w:rsidRPr="00CD2071" w:rsidRDefault="00CA3C7B" w:rsidP="005F332E">
            <w:pPr>
              <w:spacing w:before="120" w:line="240" w:lineRule="auto"/>
              <w:ind w:left="788" w:hanging="431"/>
              <w:jc w:val="right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 w:rsidRPr="00CD2071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 xml:space="preserve">Tag </w:t>
            </w:r>
            <w:r w:rsidR="008239BD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5</w:t>
            </w: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</w:tbl>
    <w:p w14:paraId="7E36A9F9" w14:textId="77777777" w:rsidR="00E96CF2" w:rsidRDefault="00E96CF2" w:rsidP="00E96CF2">
      <w:pPr>
        <w:pStyle w:val="Default"/>
        <w:spacing w:before="60" w:after="60" w:line="240" w:lineRule="auto"/>
        <w:ind w:left="567"/>
        <w:rPr>
          <w:rFonts w:cs="Open Sans"/>
          <w:szCs w:val="22"/>
        </w:rPr>
      </w:pPr>
    </w:p>
    <w:tbl>
      <w:tblPr>
        <w:tblW w:w="9072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386"/>
      </w:tblGrid>
      <w:tr w:rsidR="00CA3C7B" w:rsidRPr="00CD2071" w14:paraId="5979E4CE" w14:textId="77777777" w:rsidTr="005F332E">
        <w:trPr>
          <w:trHeight w:val="426"/>
        </w:trPr>
        <w:tc>
          <w:tcPr>
            <w:tcW w:w="3686" w:type="dxa"/>
            <w:vAlign w:val="center"/>
          </w:tcPr>
          <w:p w14:paraId="44C4211B" w14:textId="77777777" w:rsidR="00CA3C7B" w:rsidRPr="00CD2071" w:rsidRDefault="00CA3C7B" w:rsidP="005F332E">
            <w:pPr>
              <w:spacing w:before="120" w:line="240" w:lineRule="auto"/>
              <w:jc w:val="both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Önkormányzat neve</w:t>
            </w: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vAlign w:val="center"/>
          </w:tcPr>
          <w:p w14:paraId="3336D443" w14:textId="5C4C7477" w:rsidR="00CA3C7B" w:rsidRPr="00CD2071" w:rsidRDefault="00A47E7D" w:rsidP="005F332E">
            <w:pPr>
              <w:spacing w:before="120" w:line="240" w:lineRule="auto"/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  <w:t>Öskü</w:t>
            </w:r>
            <w:r w:rsidR="00CA3C7B"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  <w:t xml:space="preserve"> Község Önkormányzata</w:t>
            </w:r>
          </w:p>
        </w:tc>
      </w:tr>
      <w:tr w:rsidR="00CA3C7B" w:rsidRPr="00CD2071" w14:paraId="44729B60" w14:textId="77777777" w:rsidTr="005F332E">
        <w:trPr>
          <w:trHeight w:val="170"/>
        </w:trPr>
        <w:tc>
          <w:tcPr>
            <w:tcW w:w="3686" w:type="dxa"/>
            <w:vAlign w:val="center"/>
          </w:tcPr>
          <w:p w14:paraId="344BA434" w14:textId="77777777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  <w:vAlign w:val="center"/>
          </w:tcPr>
          <w:p w14:paraId="54E731E9" w14:textId="31969190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81</w:t>
            </w:r>
            <w:r w:rsidR="00A47E7D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91 Öskü, Szabadság tér 1.</w:t>
            </w:r>
          </w:p>
        </w:tc>
      </w:tr>
      <w:tr w:rsidR="00CA3C7B" w:rsidRPr="00CD2071" w14:paraId="1AA04DDD" w14:textId="77777777" w:rsidTr="005F332E">
        <w:trPr>
          <w:trHeight w:val="655"/>
        </w:trPr>
        <w:tc>
          <w:tcPr>
            <w:tcW w:w="3686" w:type="dxa"/>
            <w:vAlign w:val="center"/>
          </w:tcPr>
          <w:p w14:paraId="7BBF82A5" w14:textId="77777777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Törzskönyvi azonosító szám (PIR):</w:t>
            </w:r>
          </w:p>
        </w:tc>
        <w:tc>
          <w:tcPr>
            <w:tcW w:w="5386" w:type="dxa"/>
            <w:vAlign w:val="center"/>
          </w:tcPr>
          <w:p w14:paraId="7D03ECCC" w14:textId="1A9D6270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734</w:t>
            </w:r>
            <w:r w:rsidR="00A47E7D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071</w:t>
            </w:r>
          </w:p>
        </w:tc>
      </w:tr>
      <w:tr w:rsidR="00CA3C7B" w:rsidRPr="00CD2071" w14:paraId="3EE9CBD6" w14:textId="77777777" w:rsidTr="005F332E">
        <w:trPr>
          <w:trHeight w:val="170"/>
        </w:trPr>
        <w:tc>
          <w:tcPr>
            <w:tcW w:w="3686" w:type="dxa"/>
            <w:vAlign w:val="center"/>
          </w:tcPr>
          <w:p w14:paraId="12D7E597" w14:textId="77777777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Adószám:</w:t>
            </w:r>
          </w:p>
        </w:tc>
        <w:tc>
          <w:tcPr>
            <w:tcW w:w="5386" w:type="dxa"/>
            <w:vAlign w:val="center"/>
          </w:tcPr>
          <w:p w14:paraId="7F8F7E36" w14:textId="692DAADC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15734</w:t>
            </w:r>
            <w:r w:rsidR="00A47E7D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075</w:t>
            </w: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-2-19</w:t>
            </w:r>
          </w:p>
        </w:tc>
      </w:tr>
      <w:tr w:rsidR="00CA3C7B" w:rsidRPr="00CD2071" w14:paraId="48DBD9EE" w14:textId="77777777" w:rsidTr="005F332E">
        <w:trPr>
          <w:trHeight w:val="170"/>
        </w:trPr>
        <w:tc>
          <w:tcPr>
            <w:tcW w:w="3686" w:type="dxa"/>
            <w:vAlign w:val="center"/>
          </w:tcPr>
          <w:p w14:paraId="2A3DB213" w14:textId="77777777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Aláírásra jogosult képviselője:</w:t>
            </w:r>
          </w:p>
        </w:tc>
        <w:tc>
          <w:tcPr>
            <w:tcW w:w="5386" w:type="dxa"/>
            <w:vAlign w:val="center"/>
          </w:tcPr>
          <w:p w14:paraId="1BE55ADF" w14:textId="2EFCC233" w:rsidR="00CA3C7B" w:rsidRPr="00CD2071" w:rsidRDefault="00A47E7D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Siki József</w:t>
            </w:r>
            <w:r w:rsidR="00CA3C7B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 xml:space="preserve"> polgármester</w:t>
            </w:r>
          </w:p>
        </w:tc>
      </w:tr>
      <w:tr w:rsidR="00CA3C7B" w:rsidRPr="00CD2071" w14:paraId="1842A63F" w14:textId="77777777" w:rsidTr="005F332E">
        <w:trPr>
          <w:trHeight w:val="170"/>
        </w:trPr>
        <w:tc>
          <w:tcPr>
            <w:tcW w:w="9072" w:type="dxa"/>
            <w:gridSpan w:val="2"/>
            <w:vAlign w:val="center"/>
          </w:tcPr>
          <w:p w14:paraId="35444CCA" w14:textId="1BDB0C54" w:rsidR="00CA3C7B" w:rsidRPr="00CD2071" w:rsidRDefault="00CA3C7B" w:rsidP="005F332E">
            <w:pPr>
              <w:spacing w:before="120" w:line="240" w:lineRule="auto"/>
              <w:ind w:left="788" w:hanging="431"/>
              <w:jc w:val="right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 w:rsidRPr="00CD2071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 xml:space="preserve">Tag </w:t>
            </w:r>
            <w:r w:rsidR="00A47E7D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6</w:t>
            </w: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</w:tbl>
    <w:p w14:paraId="6D17CA98" w14:textId="77777777" w:rsidR="00CA3C7B" w:rsidRDefault="00CA3C7B" w:rsidP="00E96CF2">
      <w:pPr>
        <w:pStyle w:val="Default"/>
        <w:spacing w:before="60" w:after="60" w:line="240" w:lineRule="auto"/>
        <w:ind w:left="567"/>
        <w:rPr>
          <w:rFonts w:cs="Open Sans"/>
          <w:szCs w:val="22"/>
        </w:rPr>
      </w:pPr>
    </w:p>
    <w:tbl>
      <w:tblPr>
        <w:tblW w:w="9072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386"/>
      </w:tblGrid>
      <w:tr w:rsidR="00CA3C7B" w:rsidRPr="00CD2071" w14:paraId="5E85F6F8" w14:textId="77777777" w:rsidTr="005F332E">
        <w:trPr>
          <w:trHeight w:val="426"/>
        </w:trPr>
        <w:tc>
          <w:tcPr>
            <w:tcW w:w="3686" w:type="dxa"/>
            <w:vAlign w:val="center"/>
          </w:tcPr>
          <w:p w14:paraId="5242B2F0" w14:textId="77777777" w:rsidR="00CA3C7B" w:rsidRPr="00CD2071" w:rsidRDefault="00CA3C7B" w:rsidP="005F332E">
            <w:pPr>
              <w:spacing w:before="120" w:line="240" w:lineRule="auto"/>
              <w:jc w:val="both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Önkormányzat neve</w:t>
            </w: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vAlign w:val="center"/>
          </w:tcPr>
          <w:p w14:paraId="63D787EA" w14:textId="3FC3E9FF" w:rsidR="00CA3C7B" w:rsidRPr="00CD2071" w:rsidRDefault="00A07B8D" w:rsidP="005F332E">
            <w:pPr>
              <w:spacing w:before="120" w:line="240" w:lineRule="auto"/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  <w:t>Jásd</w:t>
            </w:r>
            <w:r w:rsidR="00CA3C7B"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  <w:t xml:space="preserve"> Község Önkormányzata</w:t>
            </w:r>
          </w:p>
        </w:tc>
      </w:tr>
      <w:tr w:rsidR="00CA3C7B" w:rsidRPr="00CD2071" w14:paraId="563043E1" w14:textId="77777777" w:rsidTr="005F332E">
        <w:trPr>
          <w:trHeight w:val="170"/>
        </w:trPr>
        <w:tc>
          <w:tcPr>
            <w:tcW w:w="3686" w:type="dxa"/>
            <w:vAlign w:val="center"/>
          </w:tcPr>
          <w:p w14:paraId="54607590" w14:textId="77777777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  <w:vAlign w:val="center"/>
          </w:tcPr>
          <w:p w14:paraId="138AFD9E" w14:textId="1CF0F9BF" w:rsidR="00CA3C7B" w:rsidRPr="00CD2071" w:rsidRDefault="00A07B8D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8424 Jásd, Dózsa Gy. u. 1.</w:t>
            </w:r>
          </w:p>
        </w:tc>
      </w:tr>
      <w:tr w:rsidR="00CA3C7B" w:rsidRPr="00CD2071" w14:paraId="1A9C9CC2" w14:textId="77777777" w:rsidTr="005F332E">
        <w:trPr>
          <w:trHeight w:val="655"/>
        </w:trPr>
        <w:tc>
          <w:tcPr>
            <w:tcW w:w="3686" w:type="dxa"/>
            <w:vAlign w:val="center"/>
          </w:tcPr>
          <w:p w14:paraId="14A8F265" w14:textId="77777777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lastRenderedPageBreak/>
              <w:t>Törzskönyvi azonosító szám (PIR):</w:t>
            </w:r>
          </w:p>
        </w:tc>
        <w:tc>
          <w:tcPr>
            <w:tcW w:w="5386" w:type="dxa"/>
            <w:vAlign w:val="center"/>
          </w:tcPr>
          <w:p w14:paraId="3067D67F" w14:textId="78867388" w:rsidR="00CA3C7B" w:rsidRPr="00CD2071" w:rsidRDefault="00A07B8D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431714</w:t>
            </w:r>
          </w:p>
        </w:tc>
      </w:tr>
      <w:tr w:rsidR="00CA3C7B" w:rsidRPr="00CD2071" w14:paraId="3D7432C4" w14:textId="77777777" w:rsidTr="005F332E">
        <w:trPr>
          <w:trHeight w:val="170"/>
        </w:trPr>
        <w:tc>
          <w:tcPr>
            <w:tcW w:w="3686" w:type="dxa"/>
            <w:vAlign w:val="center"/>
          </w:tcPr>
          <w:p w14:paraId="0536710F" w14:textId="77777777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Adószám:</w:t>
            </w:r>
          </w:p>
        </w:tc>
        <w:tc>
          <w:tcPr>
            <w:tcW w:w="5386" w:type="dxa"/>
            <w:vAlign w:val="center"/>
          </w:tcPr>
          <w:p w14:paraId="149BF0DE" w14:textId="235B10F1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15</w:t>
            </w:r>
            <w:r w:rsidR="00A07B8D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431710-2-19</w:t>
            </w:r>
          </w:p>
        </w:tc>
      </w:tr>
      <w:tr w:rsidR="00CA3C7B" w:rsidRPr="00CD2071" w14:paraId="2F7F8105" w14:textId="77777777" w:rsidTr="005F332E">
        <w:trPr>
          <w:trHeight w:val="170"/>
        </w:trPr>
        <w:tc>
          <w:tcPr>
            <w:tcW w:w="3686" w:type="dxa"/>
            <w:vAlign w:val="center"/>
          </w:tcPr>
          <w:p w14:paraId="2DCC52EF" w14:textId="77777777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Aláírásra jogosult képviselője:</w:t>
            </w:r>
          </w:p>
        </w:tc>
        <w:tc>
          <w:tcPr>
            <w:tcW w:w="5386" w:type="dxa"/>
            <w:vAlign w:val="center"/>
          </w:tcPr>
          <w:p w14:paraId="12966A7A" w14:textId="6C272AF9" w:rsidR="00CA3C7B" w:rsidRPr="00CD2071" w:rsidRDefault="00A07B8D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Győry Tünde</w:t>
            </w:r>
            <w:r w:rsidR="00CA3C7B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 xml:space="preserve"> polgármester</w:t>
            </w:r>
          </w:p>
        </w:tc>
      </w:tr>
      <w:tr w:rsidR="00CA3C7B" w:rsidRPr="00CD2071" w14:paraId="1DD5B759" w14:textId="77777777" w:rsidTr="005F332E">
        <w:trPr>
          <w:trHeight w:val="170"/>
        </w:trPr>
        <w:tc>
          <w:tcPr>
            <w:tcW w:w="9072" w:type="dxa"/>
            <w:gridSpan w:val="2"/>
            <w:vAlign w:val="center"/>
          </w:tcPr>
          <w:p w14:paraId="49856738" w14:textId="1F31AD97" w:rsidR="00CA3C7B" w:rsidRPr="00CD2071" w:rsidRDefault="00CA3C7B" w:rsidP="005F332E">
            <w:pPr>
              <w:spacing w:before="120" w:line="240" w:lineRule="auto"/>
              <w:ind w:left="788" w:hanging="431"/>
              <w:jc w:val="right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 w:rsidRPr="00CD2071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 xml:space="preserve">Tag </w:t>
            </w:r>
            <w:r w:rsidR="00A07B8D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7</w:t>
            </w: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</w:tbl>
    <w:p w14:paraId="55F5D03E" w14:textId="77777777" w:rsidR="00CA3C7B" w:rsidRDefault="00CA3C7B" w:rsidP="00E96CF2">
      <w:pPr>
        <w:pStyle w:val="Default"/>
        <w:spacing w:before="60" w:after="60" w:line="240" w:lineRule="auto"/>
        <w:ind w:left="567"/>
        <w:rPr>
          <w:rFonts w:cs="Open Sans"/>
          <w:szCs w:val="22"/>
        </w:rPr>
      </w:pPr>
    </w:p>
    <w:tbl>
      <w:tblPr>
        <w:tblW w:w="9072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386"/>
      </w:tblGrid>
      <w:tr w:rsidR="00CA3C7B" w:rsidRPr="00CD2071" w14:paraId="44D97ED5" w14:textId="77777777" w:rsidTr="005F332E">
        <w:trPr>
          <w:trHeight w:val="426"/>
        </w:trPr>
        <w:tc>
          <w:tcPr>
            <w:tcW w:w="3686" w:type="dxa"/>
            <w:vAlign w:val="center"/>
          </w:tcPr>
          <w:p w14:paraId="6C9A77D7" w14:textId="77777777" w:rsidR="00CA3C7B" w:rsidRPr="00CD2071" w:rsidRDefault="00CA3C7B" w:rsidP="005F332E">
            <w:pPr>
              <w:spacing w:before="120" w:line="240" w:lineRule="auto"/>
              <w:jc w:val="both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Önkormányzat neve</w:t>
            </w: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vAlign w:val="center"/>
          </w:tcPr>
          <w:p w14:paraId="7CF457CE" w14:textId="322AF404" w:rsidR="00CA3C7B" w:rsidRPr="00CD2071" w:rsidRDefault="00180137" w:rsidP="005F332E">
            <w:pPr>
              <w:spacing w:before="120" w:line="240" w:lineRule="auto"/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  <w:t>Tés</w:t>
            </w:r>
            <w:r w:rsidR="00CA3C7B"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  <w:t xml:space="preserve"> Község Önkormányzata</w:t>
            </w:r>
          </w:p>
        </w:tc>
      </w:tr>
      <w:tr w:rsidR="00CA3C7B" w:rsidRPr="00CD2071" w14:paraId="655CE4A9" w14:textId="77777777" w:rsidTr="005F332E">
        <w:trPr>
          <w:trHeight w:val="170"/>
        </w:trPr>
        <w:tc>
          <w:tcPr>
            <w:tcW w:w="3686" w:type="dxa"/>
            <w:vAlign w:val="center"/>
          </w:tcPr>
          <w:p w14:paraId="66E39B1A" w14:textId="77777777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  <w:vAlign w:val="center"/>
          </w:tcPr>
          <w:p w14:paraId="44C21999" w14:textId="714CD8C8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81</w:t>
            </w:r>
            <w:r w:rsidR="00180137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09 Tés, Szabadság tér 1.</w:t>
            </w:r>
          </w:p>
        </w:tc>
      </w:tr>
      <w:tr w:rsidR="00CA3C7B" w:rsidRPr="00CD2071" w14:paraId="05006005" w14:textId="77777777" w:rsidTr="005F332E">
        <w:trPr>
          <w:trHeight w:val="655"/>
        </w:trPr>
        <w:tc>
          <w:tcPr>
            <w:tcW w:w="3686" w:type="dxa"/>
            <w:vAlign w:val="center"/>
          </w:tcPr>
          <w:p w14:paraId="37BD1EAE" w14:textId="77777777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Törzskönyvi azonosító szám (PIR):</w:t>
            </w:r>
          </w:p>
        </w:tc>
        <w:tc>
          <w:tcPr>
            <w:tcW w:w="5386" w:type="dxa"/>
            <w:vAlign w:val="center"/>
          </w:tcPr>
          <w:p w14:paraId="6D4ED9A4" w14:textId="7B2F4AF3" w:rsidR="00CA3C7B" w:rsidRPr="00CD2071" w:rsidRDefault="00180137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429180</w:t>
            </w:r>
          </w:p>
        </w:tc>
      </w:tr>
      <w:tr w:rsidR="00CA3C7B" w:rsidRPr="00CD2071" w14:paraId="588FB3B6" w14:textId="77777777" w:rsidTr="005F332E">
        <w:trPr>
          <w:trHeight w:val="170"/>
        </w:trPr>
        <w:tc>
          <w:tcPr>
            <w:tcW w:w="3686" w:type="dxa"/>
            <w:vAlign w:val="center"/>
          </w:tcPr>
          <w:p w14:paraId="7A70419B" w14:textId="77777777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Adószám:</w:t>
            </w:r>
          </w:p>
        </w:tc>
        <w:tc>
          <w:tcPr>
            <w:tcW w:w="5386" w:type="dxa"/>
            <w:vAlign w:val="center"/>
          </w:tcPr>
          <w:p w14:paraId="3F91D470" w14:textId="23973A26" w:rsidR="00CA3C7B" w:rsidRPr="00CD2071" w:rsidRDefault="00180137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15429180-2-19</w:t>
            </w:r>
          </w:p>
        </w:tc>
      </w:tr>
      <w:tr w:rsidR="00CA3C7B" w:rsidRPr="00CD2071" w14:paraId="24D117ED" w14:textId="77777777" w:rsidTr="005F332E">
        <w:trPr>
          <w:trHeight w:val="170"/>
        </w:trPr>
        <w:tc>
          <w:tcPr>
            <w:tcW w:w="3686" w:type="dxa"/>
            <w:vAlign w:val="center"/>
          </w:tcPr>
          <w:p w14:paraId="1BEE43F5" w14:textId="77777777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Aláírásra jogosult képviselője:</w:t>
            </w:r>
          </w:p>
        </w:tc>
        <w:tc>
          <w:tcPr>
            <w:tcW w:w="5386" w:type="dxa"/>
            <w:vAlign w:val="center"/>
          </w:tcPr>
          <w:p w14:paraId="1EB1C4A1" w14:textId="4BBBFE91" w:rsidR="00CA3C7B" w:rsidRPr="00CD2071" w:rsidRDefault="00180137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Fodor-Bödös István János</w:t>
            </w:r>
            <w:r w:rsidR="00CA3C7B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 xml:space="preserve"> polgármester</w:t>
            </w:r>
          </w:p>
        </w:tc>
      </w:tr>
      <w:tr w:rsidR="00CA3C7B" w:rsidRPr="00CD2071" w14:paraId="15B44386" w14:textId="77777777" w:rsidTr="005F332E">
        <w:trPr>
          <w:trHeight w:val="170"/>
        </w:trPr>
        <w:tc>
          <w:tcPr>
            <w:tcW w:w="9072" w:type="dxa"/>
            <w:gridSpan w:val="2"/>
            <w:vAlign w:val="center"/>
          </w:tcPr>
          <w:p w14:paraId="048FA4DC" w14:textId="5ADD163A" w:rsidR="00CA3C7B" w:rsidRPr="00CD2071" w:rsidRDefault="00CA3C7B" w:rsidP="005F332E">
            <w:pPr>
              <w:spacing w:before="120" w:line="240" w:lineRule="auto"/>
              <w:ind w:left="788" w:hanging="431"/>
              <w:jc w:val="right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 w:rsidRPr="00CD2071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 xml:space="preserve">Tag </w:t>
            </w:r>
            <w:r w:rsidR="00180137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8</w:t>
            </w: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</w:tbl>
    <w:p w14:paraId="0F8B431D" w14:textId="77777777" w:rsidR="00CA3C7B" w:rsidRDefault="00CA3C7B" w:rsidP="00E96CF2">
      <w:pPr>
        <w:pStyle w:val="Default"/>
        <w:spacing w:before="60" w:after="60" w:line="240" w:lineRule="auto"/>
        <w:ind w:left="567"/>
        <w:rPr>
          <w:rFonts w:cs="Open Sans"/>
          <w:szCs w:val="22"/>
        </w:rPr>
      </w:pPr>
    </w:p>
    <w:p w14:paraId="40A5ED84" w14:textId="77777777" w:rsidR="00CA3C7B" w:rsidRDefault="00CA3C7B" w:rsidP="00E96CF2">
      <w:pPr>
        <w:pStyle w:val="Default"/>
        <w:spacing w:before="60" w:after="60" w:line="240" w:lineRule="auto"/>
        <w:ind w:left="567"/>
        <w:rPr>
          <w:rFonts w:cs="Open Sans"/>
          <w:szCs w:val="22"/>
        </w:rPr>
      </w:pPr>
    </w:p>
    <w:p w14:paraId="6C18D12C" w14:textId="27410D74" w:rsidR="00E23EC5" w:rsidRDefault="00E23EC5" w:rsidP="00E23EC5">
      <w:pPr>
        <w:pStyle w:val="Default"/>
        <w:numPr>
          <w:ilvl w:val="1"/>
          <w:numId w:val="2"/>
        </w:numPr>
        <w:spacing w:before="60" w:after="60" w:line="240" w:lineRule="auto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 xml:space="preserve">A Támogatási igény támogatása esetén a támogatói okirat (a továbbiakban: </w:t>
      </w:r>
      <w:r>
        <w:rPr>
          <w:rFonts w:cs="Open Sans"/>
          <w:b/>
          <w:bCs/>
          <w:szCs w:val="22"/>
        </w:rPr>
        <w:t>Támogatói okirat</w:t>
      </w:r>
      <w:r>
        <w:rPr>
          <w:rFonts w:cs="Open Sans"/>
          <w:szCs w:val="22"/>
        </w:rPr>
        <w:t xml:space="preserve">) mindenkor hatályos szövege szerinti támogatott tevékenység (a továbbiakban: </w:t>
      </w:r>
      <w:r>
        <w:rPr>
          <w:rFonts w:cs="Open Sans"/>
          <w:b/>
          <w:bCs/>
          <w:szCs w:val="22"/>
        </w:rPr>
        <w:t>Projekt</w:t>
      </w:r>
      <w:r>
        <w:rPr>
          <w:rFonts w:cs="Open Sans"/>
          <w:szCs w:val="22"/>
        </w:rPr>
        <w:t xml:space="preserve">) megvalósítására a Konzorcium tagjai az alábbi konzorciumi együttműködési megállapodást (a továbbiakban: </w:t>
      </w:r>
      <w:r>
        <w:rPr>
          <w:rFonts w:cs="Open Sans"/>
          <w:b/>
          <w:bCs/>
          <w:szCs w:val="22"/>
        </w:rPr>
        <w:t>Megállapodás</w:t>
      </w:r>
      <w:r>
        <w:rPr>
          <w:rFonts w:cs="Open Sans"/>
          <w:szCs w:val="22"/>
        </w:rPr>
        <w:t>) kötik.</w:t>
      </w:r>
    </w:p>
    <w:p w14:paraId="0F1D759B" w14:textId="77777777" w:rsidR="00E23EC5" w:rsidRDefault="00E23EC5" w:rsidP="002674B8">
      <w:pPr>
        <w:pStyle w:val="Default"/>
        <w:numPr>
          <w:ilvl w:val="0"/>
          <w:numId w:val="2"/>
        </w:numPr>
        <w:spacing w:before="240" w:line="240" w:lineRule="auto"/>
        <w:ind w:left="357" w:hanging="357"/>
        <w:jc w:val="center"/>
        <w:rPr>
          <w:rFonts w:cs="Open Sans"/>
          <w:b/>
          <w:szCs w:val="22"/>
        </w:rPr>
      </w:pPr>
      <w:r>
        <w:rPr>
          <w:rFonts w:cs="Open Sans"/>
          <w:b/>
          <w:szCs w:val="22"/>
        </w:rPr>
        <w:t>A Megállapodás tárgya</w:t>
      </w:r>
    </w:p>
    <w:p w14:paraId="78356F15" w14:textId="77777777" w:rsidR="00E23EC5" w:rsidRDefault="00E23EC5" w:rsidP="00E23EC5">
      <w:pPr>
        <w:pStyle w:val="Default"/>
        <w:spacing w:before="60" w:after="60" w:line="240" w:lineRule="auto"/>
        <w:rPr>
          <w:rFonts w:cs="Open Sans"/>
          <w:szCs w:val="22"/>
        </w:rPr>
      </w:pPr>
      <w:r>
        <w:rPr>
          <w:rFonts w:cs="Open Sans"/>
          <w:szCs w:val="22"/>
        </w:rPr>
        <w:t>Jelen Megállapodás aláírásával a Tagok kötelezettséget vállalnak arra, hogy a Projektet a Támogatói okiratban – ideértve annak mellékleteit is - foglaltak szerint megvalósítják, a megvalósított fejlesztést – amennyiben azzal kapcsolatban fenntartási időszak került kikötésre - legalább a Támogatói okiratban meghatározott ideig üzemeltetik, fenntartják és ennek, mint közös céljuk érdekében jelen Megállapodás szerint együttműködnek.</w:t>
      </w:r>
    </w:p>
    <w:p w14:paraId="34F3662D" w14:textId="77777777" w:rsidR="00E23EC5" w:rsidRDefault="00E23EC5" w:rsidP="002674B8">
      <w:pPr>
        <w:pStyle w:val="Listaszerbekezds"/>
        <w:numPr>
          <w:ilvl w:val="0"/>
          <w:numId w:val="2"/>
        </w:numPr>
        <w:tabs>
          <w:tab w:val="left" w:pos="4140"/>
        </w:tabs>
        <w:spacing w:before="240" w:after="120"/>
        <w:ind w:left="357" w:hanging="357"/>
        <w:jc w:val="center"/>
        <w:outlineLvl w:val="0"/>
        <w:rPr>
          <w:rFonts w:cs="Arial"/>
          <w:b/>
          <w:color w:val="222A35" w:themeColor="text2" w:themeShade="80"/>
          <w:sz w:val="22"/>
          <w:szCs w:val="22"/>
          <w:lang w:eastAsia="en-US"/>
        </w:rPr>
      </w:pPr>
      <w:r>
        <w:rPr>
          <w:rFonts w:cs="Arial"/>
          <w:b/>
          <w:color w:val="222A35" w:themeColor="text2" w:themeShade="80"/>
          <w:sz w:val="22"/>
          <w:szCs w:val="22"/>
          <w:lang w:eastAsia="en-US"/>
        </w:rPr>
        <w:t>A Konzorciumvezető feladatai a Támogatóval történő kapcsolattartás körében</w:t>
      </w:r>
      <w:bookmarkStart w:id="2" w:name="_Hlk198977133"/>
    </w:p>
    <w:p w14:paraId="78A39566" w14:textId="1254BE41" w:rsidR="00E23EC5" w:rsidRDefault="00E23EC5" w:rsidP="00163325">
      <w:pPr>
        <w:pStyle w:val="Listaszerbekezds"/>
        <w:numPr>
          <w:ilvl w:val="1"/>
          <w:numId w:val="3"/>
        </w:numPr>
        <w:tabs>
          <w:tab w:val="left" w:pos="4140"/>
        </w:tabs>
        <w:spacing w:before="60" w:after="60"/>
        <w:ind w:left="567" w:hanging="567"/>
        <w:outlineLvl w:val="0"/>
        <w:rPr>
          <w:rFonts w:cs="Arial"/>
          <w:b/>
          <w:color w:val="222A35" w:themeColor="text2" w:themeShade="80"/>
          <w:sz w:val="22"/>
          <w:szCs w:val="22"/>
          <w:lang w:eastAsia="en-US"/>
        </w:rPr>
      </w:pPr>
      <w:r>
        <w:rPr>
          <w:rFonts w:cs="Arial"/>
          <w:color w:val="222A35" w:themeColor="text2" w:themeShade="80"/>
          <w:sz w:val="22"/>
          <w:szCs w:val="22"/>
          <w:lang w:eastAsia="en-US"/>
        </w:rPr>
        <w:t xml:space="preserve">A Tagok maguk közül a </w:t>
      </w:r>
      <w:r w:rsidR="00397F06">
        <w:rPr>
          <w:rFonts w:cs="Arial"/>
          <w:color w:val="222A35" w:themeColor="text2" w:themeShade="80"/>
          <w:sz w:val="22"/>
          <w:szCs w:val="22"/>
          <w:lang w:eastAsia="en-US"/>
        </w:rPr>
        <w:t>2025. június 03</w:t>
      </w:r>
      <w:r w:rsidR="00397F06" w:rsidRPr="00CD2071">
        <w:rPr>
          <w:rFonts w:cs="Arial"/>
          <w:color w:val="222A35" w:themeColor="text2" w:themeShade="80"/>
          <w:sz w:val="22"/>
          <w:szCs w:val="22"/>
          <w:lang w:eastAsia="en-US"/>
        </w:rPr>
        <w:t xml:space="preserve"> –án </w:t>
      </w:r>
      <w:r>
        <w:rPr>
          <w:rFonts w:cs="Arial"/>
          <w:color w:val="222A35" w:themeColor="text2" w:themeShade="80"/>
          <w:sz w:val="22"/>
          <w:szCs w:val="22"/>
          <w:lang w:eastAsia="en-US"/>
        </w:rPr>
        <w:t xml:space="preserve">kelt „Konzorciumi szándéknyilatkozat” vagy „Konzorciumi együttműködési megállapodás fejlesztési/támogatási igény benyújtására” elnevezésű dokumentum alapján a </w:t>
      </w:r>
      <w:r w:rsidR="00397F06">
        <w:rPr>
          <w:rFonts w:cs="Arial"/>
          <w:color w:val="222A35" w:themeColor="text2" w:themeShade="80"/>
          <w:sz w:val="22"/>
          <w:szCs w:val="22"/>
          <w:lang w:eastAsia="en-US"/>
        </w:rPr>
        <w:t>Várpalota Város Önkormányzatát</w:t>
      </w:r>
      <w:r>
        <w:rPr>
          <w:rFonts w:cs="Arial"/>
          <w:color w:val="222A35" w:themeColor="text2" w:themeShade="80"/>
          <w:sz w:val="22"/>
          <w:szCs w:val="22"/>
          <w:lang w:eastAsia="en-US"/>
        </w:rPr>
        <w:t xml:space="preserve"> (Tag 1) választották a Konzorcium vezetőjévé (a továbbiakban: </w:t>
      </w:r>
      <w:r>
        <w:rPr>
          <w:rFonts w:cs="Arial"/>
          <w:b/>
          <w:color w:val="222A35" w:themeColor="text2" w:themeShade="80"/>
          <w:sz w:val="22"/>
          <w:szCs w:val="22"/>
          <w:lang w:eastAsia="en-US"/>
        </w:rPr>
        <w:t>Konzorciumvezető</w:t>
      </w:r>
      <w:r>
        <w:rPr>
          <w:rFonts w:cs="Arial"/>
          <w:color w:val="222A35" w:themeColor="text2" w:themeShade="80"/>
          <w:sz w:val="22"/>
          <w:szCs w:val="22"/>
          <w:lang w:eastAsia="en-US"/>
        </w:rPr>
        <w:t xml:space="preserve">). </w:t>
      </w:r>
    </w:p>
    <w:p w14:paraId="36A76E14" w14:textId="77777777" w:rsidR="00E23EC5" w:rsidRDefault="00E23EC5" w:rsidP="00E23EC5">
      <w:pPr>
        <w:pStyle w:val="Listaszerbekezds"/>
        <w:numPr>
          <w:ilvl w:val="1"/>
          <w:numId w:val="3"/>
        </w:numPr>
        <w:tabs>
          <w:tab w:val="left" w:pos="4140"/>
        </w:tabs>
        <w:spacing w:before="60" w:after="60"/>
        <w:ind w:left="567" w:hanging="567"/>
        <w:outlineLvl w:val="0"/>
        <w:rPr>
          <w:rFonts w:cs="Arial"/>
          <w:b/>
          <w:color w:val="222A35" w:themeColor="text2" w:themeShade="80"/>
          <w:sz w:val="22"/>
          <w:szCs w:val="22"/>
          <w:lang w:eastAsia="en-US"/>
        </w:rPr>
      </w:pPr>
      <w:r>
        <w:rPr>
          <w:rFonts w:cs="Arial"/>
          <w:color w:val="222A35" w:themeColor="text2" w:themeShade="80"/>
          <w:sz w:val="22"/>
          <w:szCs w:val="22"/>
          <w:lang w:eastAsia="en-US"/>
        </w:rPr>
        <w:t>A Konzorciumvezető személyét a Tagok jelen Megállapodással megerősítik.</w:t>
      </w:r>
      <w:bookmarkEnd w:id="2"/>
    </w:p>
    <w:p w14:paraId="639CAD03" w14:textId="77777777" w:rsidR="00E23EC5" w:rsidRDefault="00E23EC5" w:rsidP="002674B8">
      <w:pPr>
        <w:pStyle w:val="Default"/>
        <w:numPr>
          <w:ilvl w:val="0"/>
          <w:numId w:val="2"/>
        </w:numPr>
        <w:spacing w:before="240" w:line="240" w:lineRule="auto"/>
        <w:ind w:left="357" w:hanging="357"/>
        <w:jc w:val="center"/>
        <w:rPr>
          <w:rFonts w:eastAsia="Times New Roman" w:cs="Arial"/>
          <w:b/>
          <w:color w:val="222A35" w:themeColor="text2" w:themeShade="80"/>
          <w:szCs w:val="22"/>
        </w:rPr>
      </w:pPr>
      <w:r>
        <w:rPr>
          <w:rFonts w:eastAsia="Times New Roman" w:cs="Arial"/>
          <w:b/>
          <w:color w:val="222A35" w:themeColor="text2" w:themeShade="80"/>
          <w:szCs w:val="22"/>
        </w:rPr>
        <w:t>A Tagok feladatai</w:t>
      </w:r>
    </w:p>
    <w:p w14:paraId="0CA624CF" w14:textId="77777777" w:rsidR="00E23EC5" w:rsidRDefault="00E23EC5" w:rsidP="00E23EC5">
      <w:pPr>
        <w:pStyle w:val="Default"/>
        <w:numPr>
          <w:ilvl w:val="1"/>
          <w:numId w:val="2"/>
        </w:numPr>
        <w:spacing w:before="60" w:after="60" w:line="240" w:lineRule="auto"/>
        <w:ind w:left="567" w:hanging="567"/>
        <w:rPr>
          <w:rFonts w:eastAsia="Times New Roman" w:cs="Arial"/>
          <w:b/>
          <w:color w:val="222A35" w:themeColor="text2" w:themeShade="80"/>
          <w:szCs w:val="22"/>
        </w:rPr>
      </w:pPr>
      <w:r>
        <w:rPr>
          <w:rFonts w:cs="Open Sans"/>
          <w:szCs w:val="22"/>
        </w:rPr>
        <w:t>A Tagok megállapodnak, hogy a Támogatói okirat kiadásához, módosításához szükséges, illetve az előrehaladási jelentéstételi, továbbá a beszámolási kötelezettséggel összefüggő, a Támogató által kért dokumentumok előkészítése, valamint adatok szolgáltatása, tájékoztatás megadása során folyamatosan együttműködnek, a szükséges adatokat, tájékoztatást, dokumentumokat – kijelölt kapcsolattartóik útján – soron kívül a Konzorciumvezető rendelkezésére bocsátják.</w:t>
      </w:r>
    </w:p>
    <w:p w14:paraId="5CDECF12" w14:textId="77777777" w:rsidR="00E23EC5" w:rsidRDefault="00E23EC5" w:rsidP="00E23EC5">
      <w:pPr>
        <w:pStyle w:val="Default"/>
        <w:numPr>
          <w:ilvl w:val="1"/>
          <w:numId w:val="2"/>
        </w:numPr>
        <w:spacing w:before="60" w:after="60" w:line="240" w:lineRule="auto"/>
        <w:ind w:left="567" w:hanging="567"/>
        <w:rPr>
          <w:rFonts w:eastAsia="Times New Roman" w:cs="Arial"/>
          <w:b/>
          <w:color w:val="222A35" w:themeColor="text2" w:themeShade="80"/>
          <w:szCs w:val="22"/>
        </w:rPr>
      </w:pPr>
      <w:r>
        <w:rPr>
          <w:rFonts w:cs="Open Sans"/>
          <w:szCs w:val="22"/>
        </w:rPr>
        <w:lastRenderedPageBreak/>
        <w:t>A Tagok a Projekt megvalósítása során kötelesek együttműködni, egymásnak a jelen Megállapodásban vállalt, illetve a Támogatói okiratban előírt kötelezettségeinek teljesítését elősegíteni, a teljesítéshez szükséges információt megadni, jognyilatkozatokat, hozzájárulásokat (így különösen is a tulajdonosi hozzájárulást) -amennyiben annak jogszabályi feltételei fennállnak – soron kívül megtenni, illetve kiadni.</w:t>
      </w:r>
    </w:p>
    <w:p w14:paraId="6ABAD661" w14:textId="77777777" w:rsidR="00E23EC5" w:rsidRPr="00355D2E" w:rsidRDefault="00E23EC5" w:rsidP="00E23EC5">
      <w:pPr>
        <w:pStyle w:val="Default"/>
        <w:numPr>
          <w:ilvl w:val="1"/>
          <w:numId w:val="2"/>
        </w:numPr>
        <w:spacing w:before="60" w:after="60" w:line="240" w:lineRule="auto"/>
        <w:ind w:left="567" w:hanging="567"/>
        <w:rPr>
          <w:rFonts w:eastAsia="Times New Roman" w:cs="Arial"/>
          <w:b/>
          <w:color w:val="222A35" w:themeColor="text2" w:themeShade="80"/>
          <w:szCs w:val="22"/>
        </w:rPr>
      </w:pPr>
      <w:r>
        <w:rPr>
          <w:rFonts w:cs="Open Sans"/>
          <w:szCs w:val="22"/>
        </w:rPr>
        <w:t>Amennyiben a Projekttel kapcsolatban harmadik személyek bármely Tagtól tájékoztatást kérnek, a Tag köteles erről előzetesen, a tájékoztatás megadása előtt értesíteni a Konzorciumvezetőt, aki erről tájékoztatja a többi Tagot.</w:t>
      </w:r>
    </w:p>
    <w:p w14:paraId="1CBF3636" w14:textId="77777777" w:rsidR="00355D2E" w:rsidRDefault="00355D2E" w:rsidP="00355D2E">
      <w:pPr>
        <w:pStyle w:val="Default"/>
        <w:spacing w:before="60" w:after="60" w:line="240" w:lineRule="auto"/>
        <w:ind w:left="567"/>
        <w:rPr>
          <w:rFonts w:eastAsia="Times New Roman" w:cs="Arial"/>
          <w:b/>
          <w:color w:val="222A35" w:themeColor="text2" w:themeShade="80"/>
          <w:szCs w:val="22"/>
        </w:rPr>
      </w:pPr>
    </w:p>
    <w:p w14:paraId="6E8F6977" w14:textId="77777777" w:rsidR="00E23EC5" w:rsidRDefault="00E23EC5" w:rsidP="002674B8">
      <w:pPr>
        <w:pStyle w:val="Default"/>
        <w:numPr>
          <w:ilvl w:val="0"/>
          <w:numId w:val="2"/>
        </w:numPr>
        <w:spacing w:before="60" w:after="60"/>
        <w:ind w:left="284" w:hanging="284"/>
        <w:jc w:val="center"/>
        <w:rPr>
          <w:rFonts w:cs="Open Sans"/>
          <w:b/>
          <w:szCs w:val="22"/>
        </w:rPr>
      </w:pPr>
      <w:r>
        <w:rPr>
          <w:rFonts w:cs="Open Sans"/>
          <w:b/>
          <w:szCs w:val="22"/>
        </w:rPr>
        <w:t>A Konzorciumvezetőnek a Projekt megvalósításával kapcsolatos feladatai</w:t>
      </w:r>
    </w:p>
    <w:p w14:paraId="0ECDEEBF" w14:textId="77777777" w:rsidR="00355D2E" w:rsidRDefault="00E23EC5" w:rsidP="00355D2E">
      <w:pPr>
        <w:pStyle w:val="Default"/>
        <w:numPr>
          <w:ilvl w:val="1"/>
          <w:numId w:val="2"/>
        </w:numPr>
        <w:spacing w:before="60" w:after="60"/>
        <w:rPr>
          <w:rFonts w:cs="Open Sans"/>
          <w:szCs w:val="22"/>
        </w:rPr>
      </w:pPr>
      <w:r>
        <w:rPr>
          <w:rFonts w:cs="Open Sans"/>
          <w:szCs w:val="22"/>
        </w:rPr>
        <w:t xml:space="preserve">Amennyiben az államháztartásról szóló 2011. évi CXCV. törvény (a továbbiakban: </w:t>
      </w:r>
      <w:r>
        <w:rPr>
          <w:rFonts w:cs="Open Sans"/>
          <w:b/>
          <w:bCs/>
          <w:szCs w:val="22"/>
        </w:rPr>
        <w:t>Áht.</w:t>
      </w:r>
      <w:r>
        <w:rPr>
          <w:rFonts w:cs="Open Sans"/>
          <w:szCs w:val="22"/>
        </w:rPr>
        <w:t>) 48/A. § (2) bekezdése értelmében a támogatási igény alapján nyújtott támogatás esetén a Támogatói okiratban meghatározott valamely feltétel eltér a Támogatási igénytől, a támogatási jogviszony létrejöttéhez a Konzorciumvezető elfogadó nyilatkozata is szükséges.</w:t>
      </w:r>
    </w:p>
    <w:p w14:paraId="0D4CDA40" w14:textId="77777777" w:rsidR="00E23EC5" w:rsidRPr="00355D2E" w:rsidRDefault="00E23EC5" w:rsidP="00355D2E">
      <w:pPr>
        <w:pStyle w:val="Default"/>
        <w:numPr>
          <w:ilvl w:val="1"/>
          <w:numId w:val="2"/>
        </w:numPr>
        <w:spacing w:before="60" w:after="60"/>
        <w:rPr>
          <w:rFonts w:cs="Open Sans"/>
          <w:szCs w:val="22"/>
        </w:rPr>
      </w:pPr>
      <w:r w:rsidRPr="00355D2E">
        <w:rPr>
          <w:rFonts w:cs="Open Sans"/>
          <w:szCs w:val="22"/>
        </w:rPr>
        <w:t xml:space="preserve">Az Áht. 50/A. §-a, valamint az államháztartásról szóló törvény végrehajtásáról szóló 368/2011. (XII. 31.) Korm. rendelet (a továbbiakban: </w:t>
      </w:r>
      <w:r w:rsidRPr="00355D2E">
        <w:rPr>
          <w:rFonts w:cs="Open Sans"/>
          <w:b/>
          <w:bCs/>
          <w:szCs w:val="22"/>
        </w:rPr>
        <w:t>Ávr.</w:t>
      </w:r>
      <w:r w:rsidRPr="00355D2E">
        <w:rPr>
          <w:rFonts w:cs="Open Sans"/>
          <w:szCs w:val="22"/>
        </w:rPr>
        <w:t>) 84. § (2) bekezdés a) pontja alapján a Támogató által előírt biztosítékokat a Konzorciumvezető nyújtja.</w:t>
      </w:r>
    </w:p>
    <w:p w14:paraId="585D79F4" w14:textId="45FECFF3" w:rsidR="00E23EC5" w:rsidRDefault="00E23EC5" w:rsidP="00E23EC5">
      <w:pPr>
        <w:pStyle w:val="Default"/>
        <w:numPr>
          <w:ilvl w:val="1"/>
          <w:numId w:val="2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 xml:space="preserve">A Konzorciumvezető vállalja, hogy a Projekt megvalósításához </w:t>
      </w:r>
      <w:r w:rsidR="00297232">
        <w:rPr>
          <w:rFonts w:cs="Open Sans"/>
          <w:szCs w:val="22"/>
        </w:rPr>
        <w:t xml:space="preserve">0 </w:t>
      </w:r>
      <w:r>
        <w:rPr>
          <w:rFonts w:cs="Open Sans"/>
          <w:szCs w:val="22"/>
        </w:rPr>
        <w:t xml:space="preserve">forint összegben önrészt biztosít. </w:t>
      </w:r>
      <w:r>
        <w:rPr>
          <w:rFonts w:cs="Open Sans"/>
          <w:i/>
          <w:iCs/>
          <w:szCs w:val="22"/>
        </w:rPr>
        <w:t>(amennyiben releváns)</w:t>
      </w:r>
    </w:p>
    <w:p w14:paraId="151C6208" w14:textId="77777777" w:rsidR="00E23EC5" w:rsidRDefault="00E23EC5" w:rsidP="00E23EC5">
      <w:pPr>
        <w:pStyle w:val="Default"/>
        <w:numPr>
          <w:ilvl w:val="1"/>
          <w:numId w:val="2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A Konzorciumvezető jelen Megállapodás aláírásával vállalja, hogy a Projektet önállóan és teljeskörűen megvalósítja, a Támogatói okiratban a Projektre vonatkozó szakmai, műszaki tartalommal, illetve a költségtervvel összhangban.</w:t>
      </w:r>
    </w:p>
    <w:p w14:paraId="7CE97EF4" w14:textId="77777777" w:rsidR="00E23EC5" w:rsidRDefault="00E23EC5" w:rsidP="00E23EC5">
      <w:pPr>
        <w:pStyle w:val="Default"/>
        <w:numPr>
          <w:ilvl w:val="1"/>
          <w:numId w:val="2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A Projekt részletes specifikációját és a támogatott tevékenységgel érintett ingatlanok megjelölését a Támogatási igény, illetve a „Támogatási igény részletes szakmai tartalma”, valamint a „Pénzügyi tervek” elnevezésű és a Támogatási igényhez kötelezően benyújtandó, továbbá a Projekt konkrét szakmai tartalmára tekintettel a Támogató által benyújtani kért és a monitoring és információs rendszerben rögzített egyéb dokumentumok tartalmazzák.</w:t>
      </w:r>
    </w:p>
    <w:p w14:paraId="5F76B40D" w14:textId="77777777" w:rsidR="00F621D8" w:rsidRDefault="00E23EC5" w:rsidP="00F621D8">
      <w:pPr>
        <w:pStyle w:val="Default"/>
        <w:numPr>
          <w:ilvl w:val="1"/>
          <w:numId w:val="2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A Tagok kijelentik, hogy a Támogatási igény tartalmát – ideértve a támogatott tevékenységgel érintett ingatlanok megjelölését is -, illetve a „Támogatási igény részletes szakmai tartalma”, valamint a „Pénzügyi tervek” elnevezésű dokumentumokban foglaltakat megismerték és azok tartalmát jelen Megállapodás aláírásával jóváhagyják.</w:t>
      </w:r>
      <w:bookmarkStart w:id="3" w:name="_Hlk200357293"/>
    </w:p>
    <w:p w14:paraId="49C9FD7F" w14:textId="77777777" w:rsidR="00F621D8" w:rsidRDefault="00E23EC5" w:rsidP="00F621D8">
      <w:pPr>
        <w:pStyle w:val="Default"/>
        <w:numPr>
          <w:ilvl w:val="1"/>
          <w:numId w:val="2"/>
        </w:numPr>
        <w:spacing w:before="60" w:after="60"/>
        <w:ind w:left="567" w:hanging="567"/>
        <w:rPr>
          <w:rFonts w:cs="Open Sans"/>
          <w:szCs w:val="22"/>
        </w:rPr>
      </w:pPr>
      <w:r w:rsidRPr="00F621D8">
        <w:rPr>
          <w:rFonts w:cs="Open Sans"/>
          <w:szCs w:val="22"/>
        </w:rPr>
        <w:t xml:space="preserve">A Tagok megállapodnak, hogy a Konzorciumvezető gondoskodik a Projekt projektmenedzsmenti feladatainak ellátásáról, a Projekt megvalósítása körében szükséges közbeszerzési / beszerzési eljárás lefolytatásáról, (amennyiben szükséges) a műszaki ellenőr megbízásáról, valamint a tervezéshez/költségvetéshez/kivitelezéshez szükséges egyes egyéb szakértői szolgáltatásokról. Ezen feladatok ellátásáért a Konzorciumvezető bruttó </w:t>
      </w:r>
      <w:r w:rsidR="00DF4414" w:rsidRPr="00F621D8">
        <w:rPr>
          <w:rFonts w:cs="Open Sans"/>
          <w:szCs w:val="22"/>
        </w:rPr>
        <w:t>1 500</w:t>
      </w:r>
      <w:r w:rsidR="00297232" w:rsidRPr="00F621D8">
        <w:rPr>
          <w:rFonts w:cs="Open Sans"/>
          <w:szCs w:val="22"/>
        </w:rPr>
        <w:t xml:space="preserve"> 000</w:t>
      </w:r>
      <w:r w:rsidRPr="00F621D8">
        <w:rPr>
          <w:rFonts w:cs="Open Sans"/>
          <w:szCs w:val="22"/>
        </w:rPr>
        <w:t xml:space="preserve"> forintot számol el a Támogatási igényben foglaltak alapján.</w:t>
      </w:r>
      <w:bookmarkEnd w:id="3"/>
    </w:p>
    <w:p w14:paraId="442120B6" w14:textId="163D53F1" w:rsidR="00E23EC5" w:rsidRPr="00F621D8" w:rsidRDefault="00E23EC5" w:rsidP="00F621D8">
      <w:pPr>
        <w:pStyle w:val="Default"/>
        <w:numPr>
          <w:ilvl w:val="1"/>
          <w:numId w:val="2"/>
        </w:numPr>
        <w:spacing w:before="60" w:after="60"/>
        <w:ind w:left="567" w:hanging="567"/>
        <w:rPr>
          <w:rFonts w:cs="Open Sans"/>
          <w:szCs w:val="22"/>
        </w:rPr>
      </w:pPr>
      <w:r w:rsidRPr="00F621D8">
        <w:rPr>
          <w:rFonts w:cs="Open Sans"/>
          <w:szCs w:val="22"/>
        </w:rPr>
        <w:t>A Konzorciumvezető gondoskodik a Projekttel kapcsolatos bármely jognyilatkozat megtételéről, ha az jogszabály vagy a Támogatói okirat rendelkezése alapján nem valamely Tag kötelessége.</w:t>
      </w:r>
    </w:p>
    <w:p w14:paraId="45F0C640" w14:textId="77777777" w:rsidR="00E23EC5" w:rsidRDefault="0082725B" w:rsidP="00F621D8">
      <w:pPr>
        <w:pStyle w:val="Default"/>
        <w:numPr>
          <w:ilvl w:val="1"/>
          <w:numId w:val="4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 xml:space="preserve"> </w:t>
      </w:r>
      <w:r w:rsidR="00E23EC5">
        <w:rPr>
          <w:rFonts w:cs="Open Sans"/>
          <w:szCs w:val="22"/>
        </w:rPr>
        <w:t>A Konzorciumvezető gondoskodik a Tagok közreműködésének biztosításáról a Projekt megvalósításának előkészítése, a kivitelező kiválasztására irányuló közbeszerzési / beszerzési eljárás lefolytatása, valamint a kivitelezés során.</w:t>
      </w:r>
    </w:p>
    <w:p w14:paraId="40F260D0" w14:textId="77777777" w:rsidR="00E23EC5" w:rsidRDefault="00E23EC5" w:rsidP="00E23EC5">
      <w:pPr>
        <w:pStyle w:val="Default"/>
        <w:numPr>
          <w:ilvl w:val="1"/>
          <w:numId w:val="4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 xml:space="preserve"> A költségtervet érintő változások bejelentését, valamint az azt alátámasztó dokumentációt a Konzorciumvezető készíti el, – szükség esetén – a projektszintű </w:t>
      </w:r>
      <w:r>
        <w:rPr>
          <w:rFonts w:cs="Open Sans"/>
          <w:szCs w:val="22"/>
        </w:rPr>
        <w:lastRenderedPageBreak/>
        <w:t>dokumentumokon a változást átvezeti és benyújtja a Támogatónak. A költségtervet érintő változásokról a bejelentést megelőzően a Konzorciumvezető köteles tájékoztatni a Tagokat.</w:t>
      </w:r>
    </w:p>
    <w:p w14:paraId="2D78E40E" w14:textId="77777777" w:rsidR="00E23EC5" w:rsidRDefault="00E23EC5" w:rsidP="00E23EC5">
      <w:pPr>
        <w:pStyle w:val="Default"/>
        <w:numPr>
          <w:ilvl w:val="1"/>
          <w:numId w:val="4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A Konzorciumvezető önállóan és teljes körűen felel a Projekt megvalósításáért.</w:t>
      </w:r>
    </w:p>
    <w:p w14:paraId="11D1B46C" w14:textId="77777777" w:rsidR="00E23EC5" w:rsidRDefault="00E23EC5" w:rsidP="00E23EC5">
      <w:pPr>
        <w:pStyle w:val="Default"/>
        <w:numPr>
          <w:ilvl w:val="1"/>
          <w:numId w:val="4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A Konzorciumvezető felel továbbá a Projekttel kapcsolatos egyéb, így különösen az adminisztratív, a harmadik személy általi hozzájáruló nyilatkozatokkal összefüggő, illetve az engedélyeztetési kötelezettségek határidőben és megfelelő módon történő teljesítéséért, valamint a Támogató által kért vagy a vonatkozó jogszabályokban, illetve a Támogatói okiratban vagy annak mellékleteiben előírt adatszolgáltatásokért, nyilatkozatokért, tájékoztatásért, az ezeket tartalmazó dokumentumok határidőben történő megküldéséért.</w:t>
      </w:r>
    </w:p>
    <w:p w14:paraId="7B0E1609" w14:textId="77777777" w:rsidR="00F621D8" w:rsidRDefault="00E23EC5" w:rsidP="00F621D8">
      <w:pPr>
        <w:pStyle w:val="Default"/>
        <w:numPr>
          <w:ilvl w:val="1"/>
          <w:numId w:val="4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A Konzorciumvezető köteles tájékoztatni a Támogatót, ha a Projekt megvalósítása akadályba ütközik, meghiúsul, vagy késedelmet szenved, illetve bármely olyan körülményről, amely a Projekt megvalósítását befolyásolja. A tájékoztatás elmulasztásáért a Konzorciumvezető tartozik felelősséggel.</w:t>
      </w:r>
    </w:p>
    <w:p w14:paraId="49FAAF5E" w14:textId="77777777" w:rsidR="00F621D8" w:rsidRDefault="00F621D8" w:rsidP="00F621D8">
      <w:pPr>
        <w:pStyle w:val="Default"/>
        <w:spacing w:before="60" w:after="60"/>
        <w:ind w:left="567"/>
        <w:rPr>
          <w:rFonts w:cs="Open Sans"/>
          <w:szCs w:val="22"/>
        </w:rPr>
      </w:pPr>
    </w:p>
    <w:p w14:paraId="7564E425" w14:textId="15C0AD73" w:rsidR="00E23EC5" w:rsidRPr="00F621D8" w:rsidRDefault="00E23EC5" w:rsidP="00F621D8">
      <w:pPr>
        <w:pStyle w:val="Default"/>
        <w:numPr>
          <w:ilvl w:val="0"/>
          <w:numId w:val="5"/>
        </w:numPr>
        <w:spacing w:before="60" w:after="60"/>
        <w:jc w:val="center"/>
        <w:rPr>
          <w:rFonts w:cs="Open Sans"/>
          <w:szCs w:val="22"/>
        </w:rPr>
      </w:pPr>
      <w:r w:rsidRPr="00F621D8">
        <w:rPr>
          <w:rFonts w:cs="Open Sans"/>
          <w:b/>
          <w:bCs/>
          <w:szCs w:val="22"/>
        </w:rPr>
        <w:t>Beszámolási kötelezettségek teljesítése</w:t>
      </w:r>
    </w:p>
    <w:p w14:paraId="3A91450B" w14:textId="77777777" w:rsidR="00E23EC5" w:rsidRDefault="00E23EC5" w:rsidP="00E23EC5">
      <w:pPr>
        <w:pStyle w:val="Default"/>
        <w:numPr>
          <w:ilvl w:val="1"/>
          <w:numId w:val="5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 xml:space="preserve">A Konzorciumvezető gondoskodik a Támogatói okiratban foglaltaknak megfelelően a megvalósítást követő beszámoló vagy záró beszámoló, továbbá - amennyiben a Támogatói okiratban ilyen előírásra került - a fenntartási időszakot követően fenntartási beszámoló, valamint záró beszámoló (a megvalósítást követő beszámoló, a fenntartási beszámoló és a záró beszámoló a továbbiakban összefoglaló néven: </w:t>
      </w:r>
      <w:r>
        <w:rPr>
          <w:rFonts w:cs="Open Sans"/>
          <w:b/>
          <w:bCs/>
          <w:szCs w:val="22"/>
        </w:rPr>
        <w:t>beszámoló</w:t>
      </w:r>
      <w:r>
        <w:rPr>
          <w:rFonts w:cs="Open Sans"/>
          <w:szCs w:val="22"/>
        </w:rPr>
        <w:t>) határidőre történő elkészítéséről és benyújtásáról.</w:t>
      </w:r>
    </w:p>
    <w:p w14:paraId="72129C85" w14:textId="77777777" w:rsidR="00E23EC5" w:rsidRPr="00355D2E" w:rsidRDefault="00E23EC5" w:rsidP="00E23EC5">
      <w:pPr>
        <w:pStyle w:val="Default"/>
        <w:numPr>
          <w:ilvl w:val="1"/>
          <w:numId w:val="6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A Konzorciumvezető önállóan és teljeskörűen felel a beszámolóval kapcsolatos kötelezettségei nem megfelelő teljesítésével összefüggő jogkövetkezményekért, ideértve a visszafizetési kötelezettség Támogató általi elrendelését is.</w:t>
      </w:r>
    </w:p>
    <w:p w14:paraId="4F0B9F3D" w14:textId="5B2C98B7" w:rsidR="00E23EC5" w:rsidRDefault="00E23EC5" w:rsidP="00F621D8">
      <w:pPr>
        <w:pStyle w:val="Default"/>
        <w:numPr>
          <w:ilvl w:val="0"/>
          <w:numId w:val="6"/>
        </w:numPr>
        <w:spacing w:before="240"/>
        <w:jc w:val="center"/>
        <w:rPr>
          <w:rFonts w:cs="Open Sans"/>
          <w:b/>
          <w:bCs/>
          <w:szCs w:val="22"/>
        </w:rPr>
      </w:pPr>
      <w:r>
        <w:rPr>
          <w:rFonts w:cs="Open Sans"/>
          <w:b/>
          <w:bCs/>
          <w:szCs w:val="22"/>
        </w:rPr>
        <w:t>Visszafizetési kötelezettség teljesítése</w:t>
      </w:r>
    </w:p>
    <w:p w14:paraId="0BE8C9FE" w14:textId="77777777" w:rsidR="00E23EC5" w:rsidRDefault="00E23EC5" w:rsidP="00E23EC5">
      <w:pPr>
        <w:pStyle w:val="Default"/>
        <w:numPr>
          <w:ilvl w:val="1"/>
          <w:numId w:val="7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Amennyiben a Támogató szabálytalanság vagy a Támogatói okirat megszegése miatt a kifizetett támogatás visszafizetését rendeli el, a Konzorciumvezető köteles a szabálytalanság vagy szerződésszegés miatt visszakövetelt összeget közvetlenül a Támogató részére visszafizetni, az erre irányuló felszólításban foglaltak szerint.</w:t>
      </w:r>
    </w:p>
    <w:p w14:paraId="7C99DF26" w14:textId="77777777" w:rsidR="00E23EC5" w:rsidRDefault="00E23EC5" w:rsidP="00E23EC5">
      <w:pPr>
        <w:pStyle w:val="Default"/>
        <w:numPr>
          <w:ilvl w:val="1"/>
          <w:numId w:val="7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Ha a Konzorciumvezető a visszafizetési kötelezettségét a visszafizetési felszólításban meghatározott időpontig nem teljesíti, a Támogató a követelése teljes összegét kizárólag a Konzorciumvezetővel szemben érvényesítheti, azért a többi Tag nem tartozik helytállással.</w:t>
      </w:r>
    </w:p>
    <w:p w14:paraId="3612B8C1" w14:textId="77777777" w:rsidR="00E23EC5" w:rsidRDefault="00E23EC5" w:rsidP="00E23EC5">
      <w:pPr>
        <w:pStyle w:val="Default"/>
        <w:numPr>
          <w:ilvl w:val="1"/>
          <w:numId w:val="7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Amennyiben a szabálytalanságot vagy a szerződésszegést valamely Tag cselekménye vagy mulasztása okozta vagy abban az is közrehatott, úgy a Konzorciumvezető a szerződésszegéssel okozott károkért való felelősség szabályai szerint követelheti felmerült kára megtérítését a Tagtól.</w:t>
      </w:r>
    </w:p>
    <w:p w14:paraId="07469903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bCs/>
          <w:vanish/>
          <w:szCs w:val="22"/>
        </w:rPr>
      </w:pPr>
    </w:p>
    <w:p w14:paraId="3A68B3D9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bCs/>
          <w:vanish/>
          <w:szCs w:val="22"/>
        </w:rPr>
      </w:pPr>
    </w:p>
    <w:p w14:paraId="5DC868AB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bCs/>
          <w:vanish/>
          <w:szCs w:val="22"/>
        </w:rPr>
      </w:pPr>
    </w:p>
    <w:p w14:paraId="6C6443FB" w14:textId="77777777" w:rsidR="00E23EC5" w:rsidRDefault="00E23EC5" w:rsidP="00E23EC5">
      <w:pPr>
        <w:pStyle w:val="Default"/>
        <w:numPr>
          <w:ilvl w:val="1"/>
          <w:numId w:val="7"/>
        </w:numPr>
        <w:spacing w:before="60" w:after="60"/>
        <w:rPr>
          <w:rFonts w:cs="Open Sans"/>
          <w:bCs/>
          <w:vanish/>
          <w:szCs w:val="22"/>
        </w:rPr>
      </w:pPr>
    </w:p>
    <w:p w14:paraId="5D90E88C" w14:textId="77777777" w:rsidR="00E23EC5" w:rsidRDefault="00E23EC5" w:rsidP="00E23EC5">
      <w:pPr>
        <w:pStyle w:val="Default"/>
        <w:numPr>
          <w:ilvl w:val="1"/>
          <w:numId w:val="7"/>
        </w:numPr>
        <w:spacing w:before="60" w:after="60"/>
        <w:rPr>
          <w:rFonts w:cs="Open Sans"/>
          <w:bCs/>
          <w:vanish/>
          <w:szCs w:val="22"/>
        </w:rPr>
      </w:pPr>
    </w:p>
    <w:p w14:paraId="1B362026" w14:textId="77777777" w:rsidR="00E23EC5" w:rsidRDefault="00E23EC5" w:rsidP="00E23EC5">
      <w:pPr>
        <w:pStyle w:val="Default"/>
        <w:numPr>
          <w:ilvl w:val="1"/>
          <w:numId w:val="7"/>
        </w:numPr>
        <w:spacing w:before="60" w:after="60"/>
        <w:rPr>
          <w:rFonts w:cs="Open Sans"/>
          <w:bCs/>
          <w:vanish/>
          <w:szCs w:val="22"/>
        </w:rPr>
      </w:pPr>
    </w:p>
    <w:p w14:paraId="067C0AC1" w14:textId="77777777" w:rsidR="00E23EC5" w:rsidRDefault="00E23EC5" w:rsidP="00E23EC5">
      <w:pPr>
        <w:pStyle w:val="Default"/>
        <w:numPr>
          <w:ilvl w:val="1"/>
          <w:numId w:val="7"/>
        </w:numPr>
        <w:spacing w:before="60" w:after="60"/>
        <w:rPr>
          <w:rFonts w:cs="Open Sans"/>
          <w:bCs/>
          <w:vanish/>
          <w:szCs w:val="22"/>
        </w:rPr>
      </w:pPr>
    </w:p>
    <w:p w14:paraId="5FB54363" w14:textId="77777777" w:rsidR="00E23EC5" w:rsidRDefault="00E23EC5" w:rsidP="00E23EC5">
      <w:pPr>
        <w:pStyle w:val="Default"/>
        <w:numPr>
          <w:ilvl w:val="1"/>
          <w:numId w:val="7"/>
        </w:numPr>
        <w:spacing w:before="60" w:after="60"/>
        <w:rPr>
          <w:rFonts w:cs="Open Sans"/>
          <w:bCs/>
          <w:vanish/>
          <w:szCs w:val="22"/>
        </w:rPr>
      </w:pPr>
    </w:p>
    <w:p w14:paraId="47E70C6C" w14:textId="77777777" w:rsidR="00E23EC5" w:rsidRDefault="00E23EC5" w:rsidP="00E23EC5">
      <w:pPr>
        <w:pStyle w:val="Default"/>
        <w:numPr>
          <w:ilvl w:val="1"/>
          <w:numId w:val="7"/>
        </w:numPr>
        <w:spacing w:before="60" w:after="60"/>
        <w:rPr>
          <w:rFonts w:cs="Open Sans"/>
          <w:bCs/>
          <w:vanish/>
          <w:szCs w:val="22"/>
        </w:rPr>
      </w:pPr>
    </w:p>
    <w:p w14:paraId="05D474D0" w14:textId="77777777" w:rsidR="00E23EC5" w:rsidRDefault="00E23EC5" w:rsidP="00E23EC5">
      <w:pPr>
        <w:pStyle w:val="Default"/>
        <w:numPr>
          <w:ilvl w:val="1"/>
          <w:numId w:val="7"/>
        </w:numPr>
        <w:spacing w:before="60" w:after="60"/>
        <w:rPr>
          <w:rFonts w:cs="Open Sans"/>
          <w:bCs/>
          <w:vanish/>
          <w:szCs w:val="22"/>
        </w:rPr>
      </w:pPr>
    </w:p>
    <w:p w14:paraId="4292006A" w14:textId="77777777" w:rsidR="00E23EC5" w:rsidRDefault="00E23EC5" w:rsidP="00E23EC5">
      <w:pPr>
        <w:pStyle w:val="Default"/>
        <w:numPr>
          <w:ilvl w:val="1"/>
          <w:numId w:val="7"/>
        </w:numPr>
        <w:spacing w:before="60" w:after="60"/>
        <w:rPr>
          <w:rFonts w:cs="Open Sans"/>
          <w:bCs/>
          <w:vanish/>
          <w:szCs w:val="22"/>
        </w:rPr>
      </w:pPr>
    </w:p>
    <w:p w14:paraId="7626CCD4" w14:textId="77777777" w:rsidR="00E23EC5" w:rsidRDefault="00E23EC5" w:rsidP="00E23EC5">
      <w:pPr>
        <w:pStyle w:val="Default"/>
        <w:numPr>
          <w:ilvl w:val="1"/>
          <w:numId w:val="7"/>
        </w:numPr>
        <w:spacing w:before="60" w:after="60"/>
        <w:rPr>
          <w:rFonts w:cs="Open Sans"/>
          <w:bCs/>
          <w:vanish/>
          <w:szCs w:val="22"/>
        </w:rPr>
      </w:pPr>
    </w:p>
    <w:p w14:paraId="498CD78D" w14:textId="77777777" w:rsidR="00E23EC5" w:rsidRDefault="00E23EC5" w:rsidP="00E23EC5">
      <w:pPr>
        <w:pStyle w:val="Default"/>
        <w:numPr>
          <w:ilvl w:val="1"/>
          <w:numId w:val="7"/>
        </w:numPr>
        <w:spacing w:before="60" w:after="60"/>
        <w:rPr>
          <w:rFonts w:cs="Open Sans"/>
          <w:bCs/>
          <w:vanish/>
          <w:szCs w:val="22"/>
        </w:rPr>
      </w:pPr>
    </w:p>
    <w:p w14:paraId="3B3623D9" w14:textId="77777777" w:rsidR="00E23EC5" w:rsidRDefault="00E23EC5" w:rsidP="00E23EC5">
      <w:pPr>
        <w:pStyle w:val="Default"/>
        <w:numPr>
          <w:ilvl w:val="1"/>
          <w:numId w:val="7"/>
        </w:numPr>
        <w:spacing w:before="60" w:after="60"/>
        <w:rPr>
          <w:rFonts w:cs="Open Sans"/>
          <w:bCs/>
          <w:vanish/>
          <w:szCs w:val="22"/>
        </w:rPr>
      </w:pPr>
    </w:p>
    <w:p w14:paraId="270A1DB1" w14:textId="77777777" w:rsidR="00E23EC5" w:rsidRDefault="00E23EC5" w:rsidP="00E23EC5">
      <w:pPr>
        <w:pStyle w:val="Default"/>
        <w:numPr>
          <w:ilvl w:val="1"/>
          <w:numId w:val="7"/>
        </w:numPr>
        <w:spacing w:before="60" w:after="60"/>
        <w:rPr>
          <w:rFonts w:cs="Open Sans"/>
          <w:bCs/>
          <w:vanish/>
          <w:szCs w:val="22"/>
        </w:rPr>
      </w:pPr>
    </w:p>
    <w:p w14:paraId="4A21CB51" w14:textId="77777777" w:rsidR="00E23EC5" w:rsidRDefault="00E23EC5" w:rsidP="002674B8">
      <w:pPr>
        <w:pStyle w:val="Default"/>
        <w:numPr>
          <w:ilvl w:val="0"/>
          <w:numId w:val="8"/>
        </w:numPr>
        <w:spacing w:before="240"/>
        <w:jc w:val="center"/>
        <w:rPr>
          <w:rFonts w:cs="Open Sans"/>
          <w:b/>
          <w:bCs/>
          <w:szCs w:val="22"/>
        </w:rPr>
      </w:pPr>
      <w:r>
        <w:rPr>
          <w:rFonts w:cs="Open Sans"/>
          <w:b/>
          <w:bCs/>
          <w:szCs w:val="22"/>
        </w:rPr>
        <w:t>Kapcsolattartás</w:t>
      </w:r>
    </w:p>
    <w:p w14:paraId="0D81CF3A" w14:textId="77777777" w:rsidR="00E23EC5" w:rsidRDefault="00E23EC5" w:rsidP="00E23EC5">
      <w:pPr>
        <w:pStyle w:val="Default"/>
        <w:spacing w:before="240"/>
        <w:ind w:left="357"/>
        <w:rPr>
          <w:rFonts w:cs="Open Sans"/>
          <w:b/>
          <w:vanish/>
          <w:szCs w:val="22"/>
        </w:rPr>
      </w:pPr>
    </w:p>
    <w:p w14:paraId="47F78DA8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A Tagok a jelen Megállapodás, valamint a Támogatói okiratban foglaltak teljesítésének időtartamára kapcsolattartókat jelölnek ki. A kapcsolattartó nevéről, postacíméről, telefonszámáról és elektronikus levélcíméről a Tagok a jelen Megállapodás aláírását követő 5 (öt) munkanapon belül elektronikus úton tájékoztatják a Konzorciumvezetőt.</w:t>
      </w:r>
    </w:p>
    <w:p w14:paraId="7F023899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lastRenderedPageBreak/>
        <w:t>A Konzorciumvezető a kapcsolattartók nevéről és elérhetőségeiről nyilvántartást vezet, valamint azokról, illetve azok változásairól elektronikus úton haladéktalanul tájékoztatja a Tagokat.</w:t>
      </w:r>
    </w:p>
    <w:p w14:paraId="13424C3B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A Tag a kapcsolattartó személyében és elérhetőségeiben bekövetkezett változásról 5 (öt) munkanapon belül elektronikus úton tájékoztatja a Konzorciumvezetőt. A tájékoztatás elmulasztásának jogkövetkezményei a Tagot terhelik.</w:t>
      </w:r>
    </w:p>
    <w:p w14:paraId="717336A4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Az elektronikus úton (e-mail útján) történő kézbesítés esetén a nyilatkozat vagy értesítés akkor válik hatályossá, amikor az a címzett számára hozzáférhetővé válik.</w:t>
      </w:r>
    </w:p>
    <w:p w14:paraId="6C042F28" w14:textId="77777777" w:rsidR="00E23EC5" w:rsidRDefault="00E23EC5" w:rsidP="002674B8">
      <w:pPr>
        <w:pStyle w:val="Default"/>
        <w:numPr>
          <w:ilvl w:val="0"/>
          <w:numId w:val="8"/>
        </w:numPr>
        <w:spacing w:before="240"/>
        <w:ind w:left="357" w:hanging="357"/>
        <w:jc w:val="center"/>
        <w:rPr>
          <w:rFonts w:cs="Open Sans"/>
          <w:b/>
          <w:bCs/>
          <w:szCs w:val="22"/>
        </w:rPr>
      </w:pPr>
      <w:r>
        <w:rPr>
          <w:rFonts w:cs="Open Sans"/>
          <w:b/>
          <w:bCs/>
          <w:szCs w:val="22"/>
        </w:rPr>
        <w:t>A Konzorcium képviselete</w:t>
      </w:r>
    </w:p>
    <w:p w14:paraId="7791FBDA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bookmarkStart w:id="4" w:name="_Hlk202696540"/>
      <w:bookmarkStart w:id="5" w:name="_Hlk199077116"/>
      <w:r>
        <w:rPr>
          <w:rFonts w:cs="Open Sans"/>
          <w:szCs w:val="22"/>
        </w:rPr>
        <w:t>A Konzorcium képviselete a Támogató felé a 4.3. pontban foglaltak szerint történik.</w:t>
      </w:r>
      <w:bookmarkEnd w:id="4"/>
    </w:p>
    <w:p w14:paraId="3677D0CF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A Tagok a jelen Megállapodás aláírásával a Ptk. 6:11. §-a és 6:15. §-a alapján meghatalmazzák a Konzorciumvezetőt, hogy a Konzorcium tagjait más, harmadik személyek felé képviselje.</w:t>
      </w:r>
    </w:p>
    <w:bookmarkEnd w:id="5"/>
    <w:p w14:paraId="1B547F88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A Konzorciumvezető a Projekt megvalósítása körében a Konzorcium nevében jognyilatkozatot nem tehet, kötelezettséget nem vállalhat. A Konzorciumvezető vagy a Tag – az előző pont szerinti meghatalmazása esetén - a Konzorcium tagjai nevében tehet jognyilatkozatot, illetve vállalhat kötelezettséget.</w:t>
      </w:r>
    </w:p>
    <w:p w14:paraId="13AD46F2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Jogszabály és/vagy a Támogatói okirat alapján ellenőrzésre jogosult szervezetek – ideértve ilyen minőségében a Támogatót is - felé a Konzorciumot a Konzorciumvezető képviseli. Amennyiben az ellenőrzés érinti valamely Tagot és/vagy arról a Tag kap értesítést, úgy az ellenőrzésről a Tag köteles a Konzorciumvezetőt haladéktalanul értesíteni, aki a Tag székhelyén, telephelyén vagy egyéb ingatlanán lefolytatott helyszíni ellenőrzés során jelen lehet.</w:t>
      </w:r>
    </w:p>
    <w:p w14:paraId="798770C7" w14:textId="77777777" w:rsidR="00E23EC5" w:rsidRDefault="00E23EC5" w:rsidP="002674B8">
      <w:pPr>
        <w:pStyle w:val="Default"/>
        <w:numPr>
          <w:ilvl w:val="0"/>
          <w:numId w:val="8"/>
        </w:numPr>
        <w:spacing w:before="240"/>
        <w:ind w:left="357" w:hanging="357"/>
        <w:jc w:val="center"/>
        <w:rPr>
          <w:rFonts w:cs="Open Sans"/>
          <w:b/>
          <w:bCs/>
          <w:szCs w:val="22"/>
        </w:rPr>
      </w:pPr>
      <w:r>
        <w:rPr>
          <w:rFonts w:cs="Open Sans"/>
          <w:b/>
          <w:bCs/>
          <w:szCs w:val="22"/>
        </w:rPr>
        <w:t>A beszerzett vagy létesített dolgok, egyéb vagyoni értékkel rendelkező jogok tulajdonjoga, és az azokkal kapcsolatos kötelezettségek</w:t>
      </w:r>
    </w:p>
    <w:p w14:paraId="5BFE6B57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A támogatás felhasználásával a Projekt megvalósítása során beszerzett vagy létesített dolgok és egyéb, vagyoni értékkel rendelkező jogok feletti rendelkezés az alábbiak szerint kerül szabályozásra</w:t>
      </w:r>
      <w:r>
        <w:rPr>
          <w:rFonts w:cs="Open Sans"/>
          <w:szCs w:val="22"/>
        </w:rPr>
        <w:footnoteReference w:id="1"/>
      </w:r>
      <w:r>
        <w:rPr>
          <w:rFonts w:cs="Open Sans"/>
          <w:szCs w:val="22"/>
        </w:rPr>
        <w:t>:</w:t>
      </w:r>
    </w:p>
    <w:p w14:paraId="4A68DBEB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Amennyiben a Tagok jelen Megállapodásban vagy egymás között megkötött egyéb megállapodásukban másként nem rendelkeznek, úgy a Konzorciumvezető által a Projekt megvalósítása keretében létesített vagy beszerzett vagyon, ideértve az ingatlanokat, eszközöket, valamint a beszerzett szolgáltatások eredményeként előállított immateriális javakat is – mint a nemzeti vagyonról szóló 2011. évi CXCVI. törvény alapján a helyi önkormányzat tulajdonát képező nemzeti vagyon –, a Konzorciumvezető tulajdonába kerül.</w:t>
      </w:r>
    </w:p>
    <w:p w14:paraId="33C9B51E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A Tagok jelen Megállapodás aláírásával vállalják a létesített vagy beszerzett vagyon Támogatói okiratban rögzített határidőig történő fenntartását, karbantartását, üzemeltetését.</w:t>
      </w:r>
    </w:p>
    <w:p w14:paraId="5C360535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Az üzemeltetéssel és a fenntartással, karbantartással kapcsolatos költségek a tulajdonába került vagyon vonatkozásában a Konzorciumvezetőt terhelik.</w:t>
      </w:r>
    </w:p>
    <w:p w14:paraId="1F729CC5" w14:textId="77777777" w:rsidR="00E23EC5" w:rsidRDefault="00E23EC5" w:rsidP="002674B8">
      <w:pPr>
        <w:pStyle w:val="Default"/>
        <w:numPr>
          <w:ilvl w:val="0"/>
          <w:numId w:val="8"/>
        </w:numPr>
        <w:spacing w:before="240"/>
        <w:ind w:left="357" w:hanging="357"/>
        <w:jc w:val="center"/>
        <w:rPr>
          <w:rFonts w:cs="Open Sans"/>
          <w:b/>
          <w:bCs/>
          <w:szCs w:val="22"/>
        </w:rPr>
      </w:pPr>
      <w:r>
        <w:rPr>
          <w:rFonts w:cs="Open Sans"/>
          <w:b/>
          <w:bCs/>
          <w:szCs w:val="22"/>
        </w:rPr>
        <w:t>A Megállapodás megszűnése és módosítása</w:t>
      </w:r>
    </w:p>
    <w:p w14:paraId="0AF4F53B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lastRenderedPageBreak/>
        <w:t>Jelen Megállapodás a Tagok minden további rendelkezése nélkül is megszűnik, amennyiben a Támogatási igény nem részesül támogatásban.</w:t>
      </w:r>
    </w:p>
    <w:p w14:paraId="72708CBB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Jelen Megállapodás a Támogatói okirat elválaszthatatlan részét képezi, és osztja annak jogi sorsát. Ennek értelmében a Támogatói okirat szerinti támogatás Támogató általi visszavonása – amennyiben a Tagok írásban, közös megegyezéssel eltérően nem rendelkeznek – a jelen Megállapodás megszűnését vonja maga után.</w:t>
      </w:r>
    </w:p>
    <w:p w14:paraId="62D3D9E4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Jelen Megállapodás a támogatott tevékenység, azaz a Projekt Ávr. 102/B. § (1) bekezdése szerinti befejezésével, illetve az Ávr. 102/B. § (2) bekezdése szerinti lezárásával és – amennyiben szükséges – a Tagok egymás között történő elszámolásával minden további rendelkezés nélkül is megszűnik.</w:t>
      </w:r>
    </w:p>
    <w:p w14:paraId="745AF8AF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A Tagok adataiban bekövetkezett változások - így különösen a székhely, a képviseletre jogosult személy, a bankszámlaszám stb. változásai - nem igénylik jelen Megállapodás módosítását. Az adatok változásáról a Tagok haladéktalanul értesítik a Konzorciumvezetőt. A Konzorciumvezető a változásokról haladéktalanul értesíti a Támogatót és a többi Tagot.</w:t>
      </w:r>
    </w:p>
    <w:p w14:paraId="61035140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Jelen Megállapodást a Tagok közös megegyezéssel, írásban módosíthatják, amelyről a Konzorciumvezető 5 (öt) munkanapon belül tájékoztatja a Támogatót. Jelen Megállapodás Támogató által meghatározott kötelező tartalma csak a Támogató előzetes írásbeli hozzájárulásával módosítható. A hozzájárulást a Támogatói okiratban az Áht., illetve az Ávr. szerinti kedvezményezett általi módosításra irányuló kezdeményezésre előírt szabályok szerint kell kérelmezni a Támogatótól.</w:t>
      </w:r>
    </w:p>
    <w:p w14:paraId="5750F1DE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A Projekt megvalósítására vonatkozó kötelezettségükre tekintettel a Tagok a rendes felmondás jogát kizárják.</w:t>
      </w:r>
    </w:p>
    <w:p w14:paraId="575BC7E2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Jelen Megállapodást bármelyik Tag a Támogató előzetes írásbeli hozzájárulásával, írásban, minden Tag részére megküldött rendkívüli felmondással kizárólag akkor mondhatja fel, ha jelen Megállapodásban vállalt kötelezettségeinek teljesítésére ellenőrzési körén kívül eső, a jelen Megállapodás megkötésének időpontjában előre nem látható körülmény miatt nem képes, és nem volt elvárható, hogy a körülményt elkerülje vagy elhárítsa.</w:t>
      </w:r>
    </w:p>
    <w:p w14:paraId="77101B11" w14:textId="77777777" w:rsidR="00E23EC5" w:rsidRDefault="00E23EC5" w:rsidP="002674B8">
      <w:pPr>
        <w:pStyle w:val="Default"/>
        <w:numPr>
          <w:ilvl w:val="0"/>
          <w:numId w:val="8"/>
        </w:numPr>
        <w:spacing w:before="240"/>
        <w:ind w:left="357" w:hanging="357"/>
        <w:jc w:val="center"/>
        <w:rPr>
          <w:rFonts w:cs="Open Sans"/>
          <w:b/>
          <w:bCs/>
          <w:szCs w:val="22"/>
        </w:rPr>
      </w:pPr>
      <w:r>
        <w:rPr>
          <w:rFonts w:cs="Open Sans"/>
          <w:b/>
          <w:bCs/>
          <w:szCs w:val="22"/>
        </w:rPr>
        <w:t>A Tagok egyéb megállapodásai</w:t>
      </w:r>
      <w:r>
        <w:rPr>
          <w:rFonts w:cs="Open Sans"/>
          <w:b/>
          <w:bCs/>
          <w:szCs w:val="22"/>
          <w:vertAlign w:val="superscript"/>
        </w:rPr>
        <w:footnoteReference w:id="2"/>
      </w:r>
    </w:p>
    <w:p w14:paraId="3FEB3F94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b/>
          <w:bCs/>
          <w:szCs w:val="22"/>
        </w:rPr>
      </w:pPr>
    </w:p>
    <w:p w14:paraId="3EF2F9E4" w14:textId="77777777" w:rsidR="00E23EC5" w:rsidRDefault="00E23EC5" w:rsidP="00E23EC5">
      <w:pPr>
        <w:pStyle w:val="Default"/>
        <w:spacing w:before="60" w:after="60"/>
        <w:ind w:left="426" w:hanging="426"/>
        <w:rPr>
          <w:rFonts w:cs="Open Sans"/>
          <w:szCs w:val="22"/>
        </w:rPr>
      </w:pPr>
    </w:p>
    <w:p w14:paraId="0A69739A" w14:textId="77777777" w:rsidR="00E23EC5" w:rsidRDefault="00E23EC5" w:rsidP="002674B8">
      <w:pPr>
        <w:pStyle w:val="Default"/>
        <w:numPr>
          <w:ilvl w:val="0"/>
          <w:numId w:val="8"/>
        </w:numPr>
        <w:spacing w:before="240"/>
        <w:ind w:left="357" w:hanging="357"/>
        <w:jc w:val="center"/>
        <w:rPr>
          <w:rFonts w:cs="Open Sans"/>
          <w:b/>
          <w:bCs/>
          <w:szCs w:val="22"/>
        </w:rPr>
      </w:pPr>
      <w:r>
        <w:rPr>
          <w:rFonts w:cs="Open Sans"/>
          <w:b/>
          <w:bCs/>
          <w:szCs w:val="22"/>
        </w:rPr>
        <w:t>Jelen Megállapodás hatálya</w:t>
      </w:r>
    </w:p>
    <w:p w14:paraId="0A849146" w14:textId="77777777" w:rsidR="00E23EC5" w:rsidRDefault="00E23EC5" w:rsidP="00E23EC5">
      <w:pPr>
        <w:pStyle w:val="Default"/>
        <w:spacing w:before="60" w:after="60" w:line="240" w:lineRule="auto"/>
        <w:rPr>
          <w:rFonts w:cs="Open Sans"/>
          <w:szCs w:val="22"/>
        </w:rPr>
      </w:pPr>
      <w:r>
        <w:rPr>
          <w:rFonts w:cs="Open Sans"/>
          <w:szCs w:val="22"/>
        </w:rPr>
        <w:t>Jelen Megállapodás hatályba lépésének napja megegyezik a Tagok közül az utolsóként aláíró Tag aláírásának napjával. A Konzorciumvezető a Megállapodás hatályba lépését követően a Megállapodást haladéktalanul, a polgári perrendtartásról szóló 2016. évi CXXX. törvény 325. § (1) bekezdése szerinti teljes bizonyító erejű magánokiratnak minősülő okirat vagy elektronikus okirat formájában megküldi a Támogató részére.</w:t>
      </w:r>
    </w:p>
    <w:p w14:paraId="1AC5D1FF" w14:textId="77777777" w:rsidR="00E23EC5" w:rsidRDefault="00E23EC5" w:rsidP="002674B8">
      <w:pPr>
        <w:pStyle w:val="Default"/>
        <w:numPr>
          <w:ilvl w:val="0"/>
          <w:numId w:val="8"/>
        </w:numPr>
        <w:spacing w:before="240"/>
        <w:ind w:left="357" w:hanging="357"/>
        <w:jc w:val="center"/>
        <w:rPr>
          <w:rFonts w:cs="Open Sans"/>
          <w:b/>
          <w:bCs/>
          <w:szCs w:val="22"/>
        </w:rPr>
      </w:pPr>
      <w:r>
        <w:rPr>
          <w:rFonts w:cs="Open Sans"/>
          <w:b/>
          <w:bCs/>
          <w:szCs w:val="22"/>
        </w:rPr>
        <w:t>Záró rendelkezések</w:t>
      </w:r>
    </w:p>
    <w:p w14:paraId="3215D384" w14:textId="1675AF83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 xml:space="preserve">Jelen Megállapodás </w:t>
      </w:r>
      <w:r w:rsidR="00F77BA8">
        <w:rPr>
          <w:rFonts w:cs="Open Sans"/>
          <w:szCs w:val="22"/>
        </w:rPr>
        <w:t>11</w:t>
      </w:r>
      <w:r>
        <w:rPr>
          <w:rFonts w:cs="Open Sans"/>
          <w:szCs w:val="22"/>
        </w:rPr>
        <w:t xml:space="preserve"> számozott oldalból áll és </w:t>
      </w:r>
      <w:r w:rsidR="00F77BA8">
        <w:rPr>
          <w:rFonts w:cs="Open Sans"/>
          <w:szCs w:val="22"/>
        </w:rPr>
        <w:t>8</w:t>
      </w:r>
      <w:r>
        <w:rPr>
          <w:rFonts w:cs="Open Sans"/>
          <w:szCs w:val="22"/>
        </w:rPr>
        <w:t xml:space="preserve"> darab egymással mindenben szó szerint megegyező eredeti példányban készült. </w:t>
      </w:r>
      <w:bookmarkStart w:id="6" w:name="_Hlk203117008"/>
      <w:r>
        <w:rPr>
          <w:rFonts w:cs="Open Sans"/>
          <w:i/>
          <w:iCs/>
          <w:szCs w:val="22"/>
        </w:rPr>
        <w:t>(elektronikus okirat esetén nem releváns)</w:t>
      </w:r>
      <w:bookmarkEnd w:id="6"/>
    </w:p>
    <w:p w14:paraId="0A604B6B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lastRenderedPageBreak/>
        <w:t>A Megállapodás a Projekt tárgyában kiadott Támogatói okirat elválaszthatatlan részét képezi.</w:t>
      </w:r>
    </w:p>
    <w:p w14:paraId="2B3A00E5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Jelen Megállapodásban nem szabályozott kérdésekben a vonatkozó magyar jogszabályok rendelkezései az irányadók.</w:t>
      </w:r>
    </w:p>
    <w:p w14:paraId="6B410D6E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A Tagok képviseletében aláíró személyek kijelentik és aláírási címpéldányaikkal igazolják, hogy a jelen Megállapodás 3. pontjában feltüntetettek szerint jogosultak a Tag képviseletére, továbbá ennek alapján a jelen Megállapodás megkötésére és aláírására. A Tagok képviseletében aláíró személyek kijelentik továbbá, hogy a testületi szerveik részéről a jelen Megállapodás megkötéséhez szükséges felhatalmazásokkal rendelkeznek és harmadik személyeknek semminemű olyan jogosultsága nincs, amely a Tag részéről megakadályozná vagy bármiben korlátozná a jelen Megállapodás megkötését, és az abban foglalt kötelezettségek maradéktalan teljesítését.</w:t>
      </w:r>
    </w:p>
    <w:p w14:paraId="39AD36AA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A Tagok képviseletében aláíró személyek kijelentik, hogy a Megállapodást átolvasták, és közös értelmezés után, mint akaratukkal és elhangzott nyilatkozataikkal mindenben megegyezőt, aláírták.</w:t>
      </w:r>
    </w:p>
    <w:p w14:paraId="4516DB6B" w14:textId="77777777" w:rsidR="00E23EC5" w:rsidRDefault="00E23EC5" w:rsidP="00E23EC5">
      <w:pPr>
        <w:pStyle w:val="Default"/>
        <w:spacing w:before="60" w:after="60"/>
        <w:ind w:left="792"/>
        <w:rPr>
          <w:rFonts w:cs="Open Sans"/>
          <w:szCs w:val="2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464"/>
      </w:tblGrid>
      <w:tr w:rsidR="00E23EC5" w14:paraId="061B6284" w14:textId="77777777" w:rsidTr="00E23EC5">
        <w:trPr>
          <w:jc w:val="center"/>
        </w:trPr>
        <w:tc>
          <w:tcPr>
            <w:tcW w:w="3464" w:type="dxa"/>
          </w:tcPr>
          <w:p w14:paraId="18EC7289" w14:textId="77777777" w:rsidR="00E23EC5" w:rsidRDefault="00E23EC5">
            <w:pPr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t>Konzorciumvezető</w:t>
            </w: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  <w:p w14:paraId="41F2C35E" w14:textId="77777777" w:rsidR="00E23EC5" w:rsidRDefault="00E23EC5">
            <w:pPr>
              <w:spacing w:line="240" w:lineRule="auto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193DBF92" w14:textId="77777777" w:rsidR="00E23EC5" w:rsidRDefault="00E23EC5">
            <w:pPr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..............................................</w:t>
            </w:r>
          </w:p>
          <w:p w14:paraId="70EB1662" w14:textId="6049465D" w:rsidR="00E23EC5" w:rsidRDefault="00AF4C18">
            <w:pPr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Campanari-Talabér Márta</w:t>
            </w:r>
          </w:p>
          <w:p w14:paraId="05C69F59" w14:textId="6C2C9B0F" w:rsidR="00E23EC5" w:rsidRDefault="00AF4C18" w:rsidP="00AF4C18">
            <w:pPr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polgármester</w:t>
            </w:r>
          </w:p>
          <w:p w14:paraId="2FDBC29E" w14:textId="60BB51D4" w:rsidR="00E23EC5" w:rsidRDefault="00AF4C18" w:rsidP="003153DE">
            <w:pPr>
              <w:spacing w:line="240" w:lineRule="auto"/>
              <w:ind w:left="604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Várpalota Város Önkormányzata</w:t>
            </w:r>
          </w:p>
          <w:p w14:paraId="1CC60476" w14:textId="77777777" w:rsidR="00E23EC5" w:rsidRDefault="00E23EC5">
            <w:pPr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73A5ED45" w14:textId="77777777" w:rsidR="00E23EC5" w:rsidRDefault="00E23EC5">
            <w:pPr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2025. ……………….</w:t>
            </w:r>
          </w:p>
          <w:p w14:paraId="3F8C5811" w14:textId="77777777" w:rsidR="00E23EC5" w:rsidRDefault="00E23EC5">
            <w:pPr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</w:tr>
    </w:tbl>
    <w:p w14:paraId="639F095D" w14:textId="77777777" w:rsidR="00E23EC5" w:rsidRDefault="00E23EC5" w:rsidP="00E23EC5">
      <w:pPr>
        <w:tabs>
          <w:tab w:val="left" w:pos="4140"/>
        </w:tabs>
        <w:spacing w:line="240" w:lineRule="auto"/>
        <w:ind w:left="788" w:hanging="431"/>
        <w:jc w:val="center"/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</w:pPr>
      <w:r>
        <w:rPr>
          <w:rFonts w:ascii="Aptos" w:eastAsia="Times New Roman" w:hAnsi="Aptos" w:cs="Arial"/>
          <w:b/>
          <w:color w:val="222A35" w:themeColor="text2" w:themeShade="80"/>
          <w:sz w:val="22"/>
          <w:szCs w:val="22"/>
          <w:lang w:eastAsia="en-US"/>
        </w:rPr>
        <w:t>Pénzügyi ellenjegyzés</w:t>
      </w:r>
      <w:r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  <w:t>:</w:t>
      </w:r>
    </w:p>
    <w:p w14:paraId="67372374" w14:textId="77777777" w:rsidR="00E23EC5" w:rsidRDefault="00E23EC5" w:rsidP="00E23EC5">
      <w:pPr>
        <w:tabs>
          <w:tab w:val="left" w:pos="4140"/>
        </w:tabs>
        <w:spacing w:line="240" w:lineRule="auto"/>
        <w:ind w:left="788" w:hanging="431"/>
        <w:jc w:val="center"/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</w:pPr>
    </w:p>
    <w:p w14:paraId="4957FDD8" w14:textId="77777777" w:rsidR="00E23EC5" w:rsidRDefault="00E23EC5" w:rsidP="00E23EC5">
      <w:pPr>
        <w:tabs>
          <w:tab w:val="left" w:pos="4140"/>
        </w:tabs>
        <w:spacing w:line="240" w:lineRule="auto"/>
        <w:ind w:left="788" w:hanging="431"/>
        <w:jc w:val="center"/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</w:pPr>
      <w:r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  <w:t>……………………………………….</w:t>
      </w:r>
    </w:p>
    <w:p w14:paraId="326C0A66" w14:textId="77777777" w:rsidR="000A57A8" w:rsidRDefault="000A57A8" w:rsidP="000A57A8">
      <w:pPr>
        <w:tabs>
          <w:tab w:val="left" w:pos="4140"/>
        </w:tabs>
        <w:spacing w:line="240" w:lineRule="auto"/>
        <w:ind w:left="788" w:hanging="431"/>
        <w:jc w:val="center"/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</w:pPr>
      <w:r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  <w:t>Stranszky Csilla</w:t>
      </w:r>
    </w:p>
    <w:p w14:paraId="006C9D19" w14:textId="7E393D55" w:rsidR="00E23EC5" w:rsidRDefault="000A57A8" w:rsidP="00E23EC5">
      <w:pPr>
        <w:tabs>
          <w:tab w:val="left" w:pos="4140"/>
        </w:tabs>
        <w:spacing w:line="240" w:lineRule="auto"/>
        <w:ind w:left="788" w:hanging="431"/>
        <w:jc w:val="center"/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</w:pPr>
      <w:r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  <w:t>pénzügyi irodavezető</w:t>
      </w:r>
    </w:p>
    <w:p w14:paraId="26F88AB8" w14:textId="77777777" w:rsidR="000A57A8" w:rsidRDefault="000A57A8" w:rsidP="000A57A8">
      <w:pPr>
        <w:spacing w:line="240" w:lineRule="auto"/>
        <w:ind w:left="604" w:hanging="431"/>
        <w:jc w:val="center"/>
        <w:rPr>
          <w:rFonts w:ascii="Aptos" w:eastAsia="Times New Roman" w:hAnsi="Aptos" w:cs="Arial"/>
          <w:iCs/>
          <w:color w:val="222A35" w:themeColor="text2" w:themeShade="80"/>
          <w:sz w:val="22"/>
          <w:szCs w:val="22"/>
          <w:lang w:eastAsia="en-US"/>
        </w:rPr>
      </w:pPr>
      <w:r>
        <w:rPr>
          <w:rFonts w:ascii="Aptos" w:eastAsia="Times New Roman" w:hAnsi="Aptos" w:cs="Arial"/>
          <w:iCs/>
          <w:color w:val="222A35" w:themeColor="text2" w:themeShade="80"/>
          <w:sz w:val="22"/>
          <w:szCs w:val="22"/>
          <w:lang w:eastAsia="en-US"/>
        </w:rPr>
        <w:t>Várpalota Város Önkormányzata</w:t>
      </w:r>
    </w:p>
    <w:p w14:paraId="09DEA720" w14:textId="77777777" w:rsidR="00E23EC5" w:rsidRDefault="00E23EC5" w:rsidP="00E23EC5">
      <w:pPr>
        <w:tabs>
          <w:tab w:val="left" w:pos="4140"/>
        </w:tabs>
        <w:spacing w:line="240" w:lineRule="auto"/>
        <w:ind w:left="788" w:hanging="431"/>
        <w:jc w:val="center"/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</w:pPr>
    </w:p>
    <w:p w14:paraId="3DBE2C46" w14:textId="77777777" w:rsidR="00E23EC5" w:rsidRDefault="00E23EC5" w:rsidP="00E23EC5">
      <w:pPr>
        <w:tabs>
          <w:tab w:val="left" w:pos="4140"/>
        </w:tabs>
        <w:spacing w:line="240" w:lineRule="auto"/>
        <w:ind w:left="788" w:hanging="431"/>
        <w:jc w:val="center"/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</w:pPr>
      <w:r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  <w:t>2025. …………………….</w:t>
      </w:r>
    </w:p>
    <w:p w14:paraId="43B5555E" w14:textId="77777777" w:rsidR="00E23EC5" w:rsidRDefault="00E23EC5" w:rsidP="00E23EC5">
      <w:pPr>
        <w:tabs>
          <w:tab w:val="left" w:pos="4140"/>
        </w:tabs>
        <w:spacing w:line="240" w:lineRule="auto"/>
        <w:ind w:left="788" w:hanging="431"/>
        <w:jc w:val="center"/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935"/>
        <w:gridCol w:w="3935"/>
      </w:tblGrid>
      <w:tr w:rsidR="00E23EC5" w14:paraId="136D1A15" w14:textId="77777777" w:rsidTr="00961136">
        <w:trPr>
          <w:jc w:val="center"/>
        </w:trPr>
        <w:tc>
          <w:tcPr>
            <w:tcW w:w="3464" w:type="dxa"/>
          </w:tcPr>
          <w:p w14:paraId="1E98CC1F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t>Konzorciumi Tag 1</w:t>
            </w: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  <w:p w14:paraId="66DB73FC" w14:textId="77777777" w:rsidR="00E23EC5" w:rsidRDefault="00E23EC5">
            <w:pPr>
              <w:tabs>
                <w:tab w:val="left" w:pos="4140"/>
              </w:tabs>
              <w:spacing w:line="240" w:lineRule="auto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0BFD89A1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..............................................</w:t>
            </w:r>
          </w:p>
          <w:p w14:paraId="18959B5D" w14:textId="44498365" w:rsidR="00E23EC5" w:rsidRDefault="000A57A8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Pergő Margit Cecília</w:t>
            </w:r>
          </w:p>
          <w:p w14:paraId="3E760944" w14:textId="716A0708" w:rsidR="00E23EC5" w:rsidRDefault="000A57A8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polgármester</w:t>
            </w:r>
          </w:p>
          <w:p w14:paraId="0B9CC109" w14:textId="77777777" w:rsidR="000A57A8" w:rsidRDefault="000A57A8" w:rsidP="000A57A8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Berhida Város Önkormányzata</w:t>
            </w:r>
          </w:p>
          <w:p w14:paraId="41B936EA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797C7D28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37DA52AE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7989607D" w14:textId="77777777" w:rsidR="000A57A8" w:rsidRDefault="000A57A8" w:rsidP="000A57A8">
            <w:pPr>
              <w:tabs>
                <w:tab w:val="left" w:pos="4140"/>
              </w:tabs>
              <w:spacing w:after="0" w:line="240" w:lineRule="auto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4DA2AD75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Pénzügyi ellenjegyzés</w:t>
            </w: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  <w:p w14:paraId="74E54FF2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1C38ED14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……………………………………….</w:t>
            </w:r>
          </w:p>
          <w:p w14:paraId="4EEBDCF9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név</w:t>
            </w:r>
          </w:p>
          <w:p w14:paraId="49892BF3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beosztás</w:t>
            </w:r>
          </w:p>
          <w:p w14:paraId="17A624F4" w14:textId="77777777" w:rsidR="000A57A8" w:rsidRDefault="000A57A8" w:rsidP="000A57A8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Berhida Város Önkormányzata</w:t>
            </w:r>
          </w:p>
          <w:p w14:paraId="641EB4F2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091095B0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5C4B3862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4CBEF153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3464" w:type="dxa"/>
          </w:tcPr>
          <w:p w14:paraId="543CE24E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lastRenderedPageBreak/>
              <w:t>Konzorciumi Tag 2:</w:t>
            </w:r>
          </w:p>
          <w:p w14:paraId="3EC2AC6B" w14:textId="77777777" w:rsidR="00E23EC5" w:rsidRDefault="00E23EC5">
            <w:pPr>
              <w:tabs>
                <w:tab w:val="left" w:pos="4140"/>
              </w:tabs>
              <w:spacing w:line="240" w:lineRule="auto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4D5D55CB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..............................................</w:t>
            </w:r>
          </w:p>
          <w:p w14:paraId="10B12D2F" w14:textId="38B8282E" w:rsidR="00E23EC5" w:rsidRDefault="000A57A8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Béni Norbert</w:t>
            </w:r>
          </w:p>
          <w:p w14:paraId="781F0EC8" w14:textId="13AFB46B" w:rsidR="00E23EC5" w:rsidRDefault="000A57A8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polgármester</w:t>
            </w:r>
          </w:p>
          <w:p w14:paraId="5A86FD06" w14:textId="53C21435" w:rsidR="00E23EC5" w:rsidRDefault="000A57A8" w:rsidP="000A57A8">
            <w:pPr>
              <w:spacing w:line="240" w:lineRule="auto"/>
              <w:ind w:left="399" w:hanging="42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lastRenderedPageBreak/>
              <w:t>Pétfürdő Nagyközség Önkormányzata</w:t>
            </w:r>
          </w:p>
          <w:p w14:paraId="07A5BE74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7C88117F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2025. ……………….</w:t>
            </w:r>
          </w:p>
          <w:p w14:paraId="0B143F88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22D60AC4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Pénzügyi ellenjegyzés</w:t>
            </w: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  <w:p w14:paraId="0867CA30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10C443C5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……………………………………….</w:t>
            </w:r>
          </w:p>
          <w:p w14:paraId="5468961C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név</w:t>
            </w:r>
          </w:p>
          <w:p w14:paraId="4B539D31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beosztás</w:t>
            </w:r>
          </w:p>
          <w:p w14:paraId="0FED9EF3" w14:textId="77777777" w:rsidR="000A57A8" w:rsidRDefault="000A57A8" w:rsidP="000A57A8">
            <w:pPr>
              <w:spacing w:line="240" w:lineRule="auto"/>
              <w:ind w:left="399" w:hanging="42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Pétfürdő Nagyközség Önkormányzata</w:t>
            </w:r>
          </w:p>
          <w:p w14:paraId="74F7043C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436A7991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66C68E9C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6A59D5D4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</w:tr>
      <w:tr w:rsidR="00961136" w:rsidRPr="00961136" w14:paraId="2D7F5A79" w14:textId="77777777" w:rsidTr="00961136">
        <w:trPr>
          <w:jc w:val="center"/>
        </w:trPr>
        <w:tc>
          <w:tcPr>
            <w:tcW w:w="3464" w:type="dxa"/>
          </w:tcPr>
          <w:p w14:paraId="6D10B6E6" w14:textId="6F8F1CC7" w:rsidR="00961136" w:rsidRPr="00254F4A" w:rsidRDefault="00961136" w:rsidP="0048489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254F4A"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lastRenderedPageBreak/>
              <w:t>Konzorciumi Tag 3:</w:t>
            </w:r>
          </w:p>
          <w:p w14:paraId="354589EB" w14:textId="77777777" w:rsidR="00961136" w:rsidRPr="00961136" w:rsidRDefault="00961136" w:rsidP="00961136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47C8D9A8" w14:textId="77777777" w:rsidR="00961136" w:rsidRPr="00961136" w:rsidRDefault="00961136" w:rsidP="0048489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..............................................</w:t>
            </w:r>
          </w:p>
          <w:p w14:paraId="7F52E156" w14:textId="14B27590" w:rsidR="00961136" w:rsidRPr="00961136" w:rsidRDefault="00961136" w:rsidP="0048489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Nánási Boglárka</w:t>
            </w:r>
          </w:p>
          <w:p w14:paraId="299BA23F" w14:textId="77777777" w:rsidR="00961136" w:rsidRPr="00961136" w:rsidRDefault="00961136" w:rsidP="0048489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polgármester</w:t>
            </w:r>
          </w:p>
          <w:p w14:paraId="52AC040E" w14:textId="0A04CD17" w:rsidR="00961136" w:rsidRPr="00961136" w:rsidRDefault="00961136" w:rsidP="0048489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Ősi Község</w:t>
            </w: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 xml:space="preserve"> Önkormányzata</w:t>
            </w:r>
          </w:p>
          <w:p w14:paraId="2C247DA1" w14:textId="77777777" w:rsidR="00961136" w:rsidRPr="00961136" w:rsidRDefault="00961136" w:rsidP="0048489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0EF45C96" w14:textId="77777777" w:rsidR="00961136" w:rsidRPr="00961136" w:rsidRDefault="00961136" w:rsidP="0048489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7BF653AA" w14:textId="77777777" w:rsidR="00961136" w:rsidRPr="00961136" w:rsidRDefault="00961136" w:rsidP="00961136">
            <w:pPr>
              <w:tabs>
                <w:tab w:val="left" w:pos="4140"/>
              </w:tabs>
              <w:spacing w:line="240" w:lineRule="auto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33F499FE" w14:textId="77777777" w:rsidR="00961136" w:rsidRPr="00961136" w:rsidRDefault="00961136" w:rsidP="0048489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Pénzügyi ellenjegyzés:</w:t>
            </w:r>
          </w:p>
          <w:p w14:paraId="49C47B37" w14:textId="77777777" w:rsidR="00961136" w:rsidRPr="00961136" w:rsidRDefault="00961136" w:rsidP="0048489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11B7D3EF" w14:textId="77777777" w:rsidR="00961136" w:rsidRPr="00961136" w:rsidRDefault="00961136" w:rsidP="0048489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……………………………………….</w:t>
            </w:r>
          </w:p>
          <w:p w14:paraId="544A4154" w14:textId="77777777" w:rsidR="00961136" w:rsidRPr="00961136" w:rsidRDefault="00961136" w:rsidP="0048489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név</w:t>
            </w:r>
          </w:p>
          <w:p w14:paraId="3FB9149F" w14:textId="77777777" w:rsidR="00961136" w:rsidRPr="00961136" w:rsidRDefault="00961136" w:rsidP="0048489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beosztás</w:t>
            </w:r>
          </w:p>
          <w:p w14:paraId="316F8582" w14:textId="77777777" w:rsidR="00961136" w:rsidRPr="00961136" w:rsidRDefault="00961136" w:rsidP="00961136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Ősi Község</w:t>
            </w: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 xml:space="preserve"> Önkormányzata</w:t>
            </w:r>
          </w:p>
          <w:p w14:paraId="038F57B9" w14:textId="77777777" w:rsidR="00961136" w:rsidRPr="00961136" w:rsidRDefault="00961136" w:rsidP="0048489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2D24FA0C" w14:textId="77777777" w:rsidR="00961136" w:rsidRPr="00961136" w:rsidRDefault="00961136" w:rsidP="0048489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7E996DC8" w14:textId="77777777" w:rsidR="00961136" w:rsidRPr="00961136" w:rsidRDefault="00961136" w:rsidP="0048489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5F15802D" w14:textId="77777777" w:rsidR="00961136" w:rsidRPr="00961136" w:rsidRDefault="00961136" w:rsidP="0048489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3464" w:type="dxa"/>
          </w:tcPr>
          <w:p w14:paraId="3A67B1E3" w14:textId="7EC1DE86" w:rsidR="006C28C7" w:rsidRPr="00254F4A" w:rsidRDefault="006C28C7" w:rsidP="006C28C7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254F4A"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t xml:space="preserve">Konzorciumi Tag </w:t>
            </w:r>
            <w:r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t>4</w:t>
            </w:r>
            <w:r w:rsidRPr="00254F4A"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  <w:p w14:paraId="37202D07" w14:textId="77777777" w:rsidR="006C28C7" w:rsidRPr="00961136" w:rsidRDefault="006C28C7" w:rsidP="006C28C7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686C3E08" w14:textId="77777777" w:rsidR="006C28C7" w:rsidRPr="00961136" w:rsidRDefault="006C28C7" w:rsidP="006C28C7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..............................................</w:t>
            </w:r>
          </w:p>
          <w:p w14:paraId="1B94A69B" w14:textId="606D6375" w:rsidR="006C28C7" w:rsidRPr="00961136" w:rsidRDefault="006C28C7" w:rsidP="006C28C7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Fésüs Sándor</w:t>
            </w:r>
          </w:p>
          <w:p w14:paraId="30C838CA" w14:textId="77777777" w:rsidR="006C28C7" w:rsidRPr="00961136" w:rsidRDefault="006C28C7" w:rsidP="006C28C7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polgármester</w:t>
            </w:r>
          </w:p>
          <w:p w14:paraId="0C3764DE" w14:textId="5705E4B4" w:rsidR="006C28C7" w:rsidRPr="00961136" w:rsidRDefault="006C28C7" w:rsidP="006C28C7">
            <w:pPr>
              <w:tabs>
                <w:tab w:val="left" w:pos="4140"/>
              </w:tabs>
              <w:spacing w:line="240" w:lineRule="auto"/>
              <w:ind w:left="683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Vilonya Község</w:t>
            </w: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 xml:space="preserve"> Önkormányzata</w:t>
            </w:r>
          </w:p>
          <w:p w14:paraId="44255710" w14:textId="77777777" w:rsidR="006C28C7" w:rsidRPr="00961136" w:rsidRDefault="006C28C7" w:rsidP="006C28C7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6789E66A" w14:textId="77777777" w:rsidR="006C28C7" w:rsidRPr="00961136" w:rsidRDefault="006C28C7" w:rsidP="006C28C7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30595609" w14:textId="77777777" w:rsidR="006C28C7" w:rsidRPr="00961136" w:rsidRDefault="006C28C7" w:rsidP="006C28C7">
            <w:pPr>
              <w:tabs>
                <w:tab w:val="left" w:pos="4140"/>
              </w:tabs>
              <w:spacing w:line="240" w:lineRule="auto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6E4675D4" w14:textId="77777777" w:rsidR="006C28C7" w:rsidRPr="00961136" w:rsidRDefault="006C28C7" w:rsidP="006C28C7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Pénzügyi ellenjegyzés:</w:t>
            </w:r>
          </w:p>
          <w:p w14:paraId="202328B3" w14:textId="77777777" w:rsidR="006C28C7" w:rsidRPr="00961136" w:rsidRDefault="006C28C7" w:rsidP="006C28C7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7FDD170B" w14:textId="77777777" w:rsidR="006C28C7" w:rsidRPr="00961136" w:rsidRDefault="006C28C7" w:rsidP="006C28C7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……………………………………….</w:t>
            </w:r>
          </w:p>
          <w:p w14:paraId="5FC9EDCA" w14:textId="77777777" w:rsidR="006C28C7" w:rsidRPr="00961136" w:rsidRDefault="006C28C7" w:rsidP="006C28C7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név</w:t>
            </w:r>
          </w:p>
          <w:p w14:paraId="60B454B1" w14:textId="77777777" w:rsidR="006C28C7" w:rsidRPr="00961136" w:rsidRDefault="006C28C7" w:rsidP="006C28C7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beosztás</w:t>
            </w:r>
          </w:p>
          <w:p w14:paraId="62DED2B0" w14:textId="77777777" w:rsidR="00A26746" w:rsidRPr="00961136" w:rsidRDefault="00A26746" w:rsidP="00A26746">
            <w:pPr>
              <w:tabs>
                <w:tab w:val="left" w:pos="4140"/>
              </w:tabs>
              <w:spacing w:line="240" w:lineRule="auto"/>
              <w:ind w:left="683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Vilonya Község</w:t>
            </w: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 xml:space="preserve"> Önkormányzata</w:t>
            </w:r>
          </w:p>
          <w:p w14:paraId="10E2F515" w14:textId="77777777" w:rsidR="006C28C7" w:rsidRPr="00961136" w:rsidRDefault="006C28C7" w:rsidP="006C28C7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6DE0E9C3" w14:textId="77777777" w:rsidR="006C28C7" w:rsidRPr="00961136" w:rsidRDefault="006C28C7" w:rsidP="006C28C7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6874DFF3" w14:textId="77777777" w:rsidR="006C28C7" w:rsidRPr="00961136" w:rsidRDefault="006C28C7" w:rsidP="006C28C7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46CEB47E" w14:textId="77777777" w:rsidR="00961136" w:rsidRPr="00961136" w:rsidRDefault="00961136" w:rsidP="0048489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02EF32E0" w14:textId="77777777" w:rsidR="00961136" w:rsidRPr="00961136" w:rsidRDefault="00961136" w:rsidP="0048489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</w:tr>
      <w:tr w:rsidR="00A26746" w:rsidRPr="00961136" w14:paraId="0D6B39CB" w14:textId="77777777" w:rsidTr="00A26746">
        <w:trPr>
          <w:jc w:val="center"/>
        </w:trPr>
        <w:tc>
          <w:tcPr>
            <w:tcW w:w="3464" w:type="dxa"/>
          </w:tcPr>
          <w:p w14:paraId="118BE081" w14:textId="0390BF26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t>Konzorciumi Tag</w:t>
            </w:r>
            <w:r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t xml:space="preserve"> 5</w:t>
            </w:r>
            <w:r w:rsidRPr="00A26746"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  <w:p w14:paraId="3E305EFA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60B86A72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lastRenderedPageBreak/>
              <w:t>..............................................</w:t>
            </w:r>
          </w:p>
          <w:p w14:paraId="1DD87826" w14:textId="4AE758BB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Siki József</w:t>
            </w:r>
          </w:p>
          <w:p w14:paraId="14861064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polgármester</w:t>
            </w:r>
          </w:p>
          <w:p w14:paraId="762F83D9" w14:textId="673F6D92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Öskü</w:t>
            </w: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 xml:space="preserve"> Község Önkormányzata</w:t>
            </w:r>
          </w:p>
          <w:p w14:paraId="17E20C87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560751B6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71D69592" w14:textId="77777777" w:rsidR="00A26746" w:rsidRPr="00A26746" w:rsidRDefault="00A26746" w:rsidP="00A26746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5034F5CD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Pénzügyi ellenjegyzés:</w:t>
            </w:r>
          </w:p>
          <w:p w14:paraId="1AC6ABBE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52B74B93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……………………………………….</w:t>
            </w:r>
          </w:p>
          <w:p w14:paraId="5CDB1F0B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név</w:t>
            </w:r>
          </w:p>
          <w:p w14:paraId="5D42BE43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beosztás</w:t>
            </w:r>
          </w:p>
          <w:p w14:paraId="648A054D" w14:textId="7CCEFC35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Öskü</w:t>
            </w: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 xml:space="preserve"> Község Önkormányzata</w:t>
            </w:r>
          </w:p>
          <w:p w14:paraId="1DFA4992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25E51D6A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61A627E6" w14:textId="77777777" w:rsid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17C3E2C7" w14:textId="77777777" w:rsidR="002D3CA4" w:rsidRPr="00A26746" w:rsidRDefault="002D3CA4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68464270" w14:textId="70225FC8" w:rsidR="002D3CA4" w:rsidRPr="00A26746" w:rsidRDefault="002D3CA4" w:rsidP="002D3CA4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t>Konzorciumi Tag</w:t>
            </w:r>
            <w:r w:rsidR="009A14A3"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t>7</w:t>
            </w:r>
            <w:r w:rsidRPr="00A26746"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  <w:p w14:paraId="6A6F9FF9" w14:textId="77777777" w:rsidR="002D3CA4" w:rsidRPr="00A26746" w:rsidRDefault="002D3CA4" w:rsidP="002D3CA4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5758F2C4" w14:textId="77777777" w:rsidR="002D3CA4" w:rsidRPr="00A26746" w:rsidRDefault="002D3CA4" w:rsidP="002D3CA4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..............................................</w:t>
            </w:r>
          </w:p>
          <w:p w14:paraId="0A6624D8" w14:textId="508CF6FB" w:rsidR="002D3CA4" w:rsidRPr="00A26746" w:rsidRDefault="00DF686F" w:rsidP="002D3CA4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Fodor-Bödös István János</w:t>
            </w:r>
          </w:p>
          <w:p w14:paraId="0BA02B91" w14:textId="77777777" w:rsidR="002D3CA4" w:rsidRPr="00A26746" w:rsidRDefault="002D3CA4" w:rsidP="002D3CA4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polgármester</w:t>
            </w:r>
          </w:p>
          <w:p w14:paraId="1AB41CE4" w14:textId="15F3AF78" w:rsidR="002D3CA4" w:rsidRPr="00A26746" w:rsidRDefault="00DF686F" w:rsidP="002D3CA4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Tés</w:t>
            </w:r>
            <w:r w:rsidR="002D3CA4"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 xml:space="preserve"> Község Önkormányzata</w:t>
            </w:r>
          </w:p>
          <w:p w14:paraId="0AC507AF" w14:textId="77777777" w:rsidR="002D3CA4" w:rsidRPr="00A26746" w:rsidRDefault="002D3CA4" w:rsidP="002D3CA4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43C48889" w14:textId="77777777" w:rsidR="002D3CA4" w:rsidRPr="00A26746" w:rsidRDefault="002D3CA4" w:rsidP="002D3CA4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65B6BFF1" w14:textId="77777777" w:rsidR="002D3CA4" w:rsidRPr="00A26746" w:rsidRDefault="002D3CA4" w:rsidP="002D3CA4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2EEE6807" w14:textId="77777777" w:rsidR="002D3CA4" w:rsidRPr="00A26746" w:rsidRDefault="002D3CA4" w:rsidP="002D3CA4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Pénzügyi ellenjegyzés:</w:t>
            </w:r>
          </w:p>
          <w:p w14:paraId="0B19A877" w14:textId="77777777" w:rsidR="002D3CA4" w:rsidRPr="00A26746" w:rsidRDefault="002D3CA4" w:rsidP="002D3CA4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7260A17D" w14:textId="77777777" w:rsidR="002D3CA4" w:rsidRPr="00A26746" w:rsidRDefault="002D3CA4" w:rsidP="002D3CA4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……………………………………….</w:t>
            </w:r>
          </w:p>
          <w:p w14:paraId="00202476" w14:textId="77777777" w:rsidR="002D3CA4" w:rsidRPr="00A26746" w:rsidRDefault="002D3CA4" w:rsidP="002D3CA4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név</w:t>
            </w:r>
          </w:p>
          <w:p w14:paraId="6C2373A5" w14:textId="77777777" w:rsidR="002D3CA4" w:rsidRPr="00A26746" w:rsidRDefault="002D3CA4" w:rsidP="002D3CA4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beosztás</w:t>
            </w:r>
          </w:p>
          <w:p w14:paraId="2718644D" w14:textId="49444DD2" w:rsidR="002D3CA4" w:rsidRPr="00A26746" w:rsidRDefault="00DF686F" w:rsidP="002D3CA4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Tés</w:t>
            </w:r>
            <w:r w:rsidR="002D3CA4"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 xml:space="preserve"> Község Önkormányzata</w:t>
            </w:r>
          </w:p>
          <w:p w14:paraId="6DCC9A4A" w14:textId="77777777" w:rsidR="002D3CA4" w:rsidRPr="00A26746" w:rsidRDefault="002D3CA4" w:rsidP="002D3CA4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3E558BD4" w14:textId="5D47EB30" w:rsidR="00A26746" w:rsidRPr="00A26746" w:rsidRDefault="002D3CA4" w:rsidP="002D3CA4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</w:tc>
        <w:tc>
          <w:tcPr>
            <w:tcW w:w="3464" w:type="dxa"/>
          </w:tcPr>
          <w:p w14:paraId="72E225B8" w14:textId="536526BF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lastRenderedPageBreak/>
              <w:t xml:space="preserve">Konzorciumi Tag </w:t>
            </w:r>
            <w:r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t>6</w:t>
            </w:r>
            <w:r w:rsidRPr="00A26746"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  <w:p w14:paraId="68CDFEA6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41AF1B6B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lastRenderedPageBreak/>
              <w:t>..............................................</w:t>
            </w:r>
          </w:p>
          <w:p w14:paraId="75BBAE09" w14:textId="77C2688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Győry Tünde</w:t>
            </w:r>
          </w:p>
          <w:p w14:paraId="3C108B20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polgármester</w:t>
            </w:r>
          </w:p>
          <w:p w14:paraId="61B62E34" w14:textId="2A53DC61" w:rsidR="00A26746" w:rsidRPr="00A26746" w:rsidRDefault="00A26746" w:rsidP="00A26746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Jásd</w:t>
            </w: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 xml:space="preserve"> Község Önkormányzata</w:t>
            </w:r>
          </w:p>
          <w:p w14:paraId="25176A18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0E4DCF19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5A0EA448" w14:textId="77777777" w:rsidR="00A26746" w:rsidRPr="00A26746" w:rsidRDefault="00A26746" w:rsidP="00A26746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7EC152D1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Pénzügyi ellenjegyzés:</w:t>
            </w:r>
          </w:p>
          <w:p w14:paraId="59931502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7A99DBF1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……………………………………….</w:t>
            </w:r>
          </w:p>
          <w:p w14:paraId="7B97B42B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név</w:t>
            </w:r>
          </w:p>
          <w:p w14:paraId="05E7CD23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beosztás</w:t>
            </w:r>
          </w:p>
          <w:p w14:paraId="28B56067" w14:textId="4A4256EB" w:rsidR="00A26746" w:rsidRPr="00A26746" w:rsidRDefault="00A26746" w:rsidP="00A26746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Jásd</w:t>
            </w: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 xml:space="preserve"> Község Önkormányzata</w:t>
            </w:r>
          </w:p>
          <w:p w14:paraId="51401B18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235C5318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27EC7E5C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36B86391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5AD08AD7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</w:tr>
    </w:tbl>
    <w:p w14:paraId="5B8E58F7" w14:textId="77777777" w:rsidR="00E23EC5" w:rsidRDefault="00E23EC5" w:rsidP="00E23EC5">
      <w:pPr>
        <w:pStyle w:val="Default"/>
        <w:spacing w:before="60" w:after="60" w:line="240" w:lineRule="auto"/>
        <w:rPr>
          <w:rFonts w:cs="Open Sans"/>
          <w:szCs w:val="22"/>
        </w:rPr>
      </w:pPr>
    </w:p>
    <w:p w14:paraId="7EF7E48D" w14:textId="77777777" w:rsidR="006E43E8" w:rsidRDefault="006E43E8"/>
    <w:sectPr w:rsidR="006E43E8" w:rsidSect="00E23EC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2F96B7" w14:textId="77777777" w:rsidR="00816EB9" w:rsidRDefault="00816EB9" w:rsidP="00E23EC5">
      <w:pPr>
        <w:spacing w:after="0" w:line="240" w:lineRule="auto"/>
      </w:pPr>
      <w:r>
        <w:separator/>
      </w:r>
    </w:p>
  </w:endnote>
  <w:endnote w:type="continuationSeparator" w:id="0">
    <w:p w14:paraId="757EA360" w14:textId="77777777" w:rsidR="00816EB9" w:rsidRDefault="00816EB9" w:rsidP="00E23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5688789"/>
      <w:docPartObj>
        <w:docPartGallery w:val="Page Numbers (Bottom of Page)"/>
        <w:docPartUnique/>
      </w:docPartObj>
    </w:sdtPr>
    <w:sdtEndPr/>
    <w:sdtContent>
      <w:p w14:paraId="72047192" w14:textId="52279C39" w:rsidR="00AF079F" w:rsidRDefault="00AF079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5B8A">
          <w:rPr>
            <w:noProof/>
          </w:rPr>
          <w:t>2</w:t>
        </w:r>
        <w:r>
          <w:fldChar w:fldCharType="end"/>
        </w:r>
      </w:p>
    </w:sdtContent>
  </w:sdt>
  <w:p w14:paraId="2F85E913" w14:textId="77777777" w:rsidR="00AF079F" w:rsidRDefault="00AF079F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4700211"/>
      <w:docPartObj>
        <w:docPartGallery w:val="Page Numbers (Bottom of Page)"/>
        <w:docPartUnique/>
      </w:docPartObj>
    </w:sdtPr>
    <w:sdtEndPr/>
    <w:sdtContent>
      <w:p w14:paraId="43855543" w14:textId="0C3D1B3D" w:rsidR="00AF079F" w:rsidRDefault="00AF079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5B8A">
          <w:rPr>
            <w:noProof/>
          </w:rPr>
          <w:t>1</w:t>
        </w:r>
        <w:r>
          <w:fldChar w:fldCharType="end"/>
        </w:r>
      </w:p>
    </w:sdtContent>
  </w:sdt>
  <w:p w14:paraId="6D24B298" w14:textId="77777777" w:rsidR="00AF079F" w:rsidRDefault="00AF079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5DC02F" w14:textId="77777777" w:rsidR="00816EB9" w:rsidRDefault="00816EB9" w:rsidP="00E23EC5">
      <w:pPr>
        <w:spacing w:after="0" w:line="240" w:lineRule="auto"/>
      </w:pPr>
      <w:r>
        <w:separator/>
      </w:r>
    </w:p>
  </w:footnote>
  <w:footnote w:type="continuationSeparator" w:id="0">
    <w:p w14:paraId="0E536816" w14:textId="77777777" w:rsidR="00816EB9" w:rsidRDefault="00816EB9" w:rsidP="00E23EC5">
      <w:pPr>
        <w:spacing w:after="0" w:line="240" w:lineRule="auto"/>
      </w:pPr>
      <w:r>
        <w:continuationSeparator/>
      </w:r>
    </w:p>
  </w:footnote>
  <w:footnote w:id="1">
    <w:p w14:paraId="00001834" w14:textId="77777777" w:rsidR="00E23EC5" w:rsidRDefault="00E23EC5" w:rsidP="00E23EC5">
      <w:pPr>
        <w:pStyle w:val="Lbjegyzetszveg"/>
        <w:ind w:left="426" w:hanging="142"/>
        <w:rPr>
          <w:rFonts w:cs="Arial"/>
          <w:sz w:val="16"/>
          <w:szCs w:val="16"/>
        </w:rPr>
      </w:pPr>
      <w:r>
        <w:rPr>
          <w:rStyle w:val="Lbjegyzet-hivatkozs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</w:t>
      </w:r>
      <w:r>
        <w:rPr>
          <w:sz w:val="16"/>
          <w:szCs w:val="16"/>
        </w:rPr>
        <w:t>Amennyiben szükséges, i</w:t>
      </w:r>
      <w:r>
        <w:rPr>
          <w:rFonts w:cs="Arial"/>
          <w:bCs/>
          <w:iCs/>
          <w:color w:val="000000"/>
          <w:sz w:val="16"/>
          <w:szCs w:val="16"/>
        </w:rPr>
        <w:t>tt lehet részletezni a tulajdonjogokat, a használati jogokat és egyéb, más jogokat. A dolgokat és jogokat elegendő a támogatási igényben szereplő részletezettséggel megadni.</w:t>
      </w:r>
    </w:p>
  </w:footnote>
  <w:footnote w:id="2">
    <w:p w14:paraId="1EAD322C" w14:textId="77777777" w:rsidR="00E23EC5" w:rsidRDefault="00E23EC5" w:rsidP="00E23EC5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rFonts w:cs="Arial"/>
          <w:sz w:val="16"/>
          <w:szCs w:val="16"/>
        </w:rPr>
        <w:t>A tagok a minta-megállapodásban nem szabályozott kérdéseket is rendezhetnek megállapodásukban, ezek azonban nem lehetnek ellentétesek a Támogatói okiratban foglaltakkal.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17A254" w14:textId="77777777" w:rsidR="00E23EC5" w:rsidRDefault="00E23EC5" w:rsidP="00E23EC5">
    <w:pPr>
      <w:pStyle w:val="lfej"/>
      <w:tabs>
        <w:tab w:val="clear" w:pos="4536"/>
        <w:tab w:val="clear" w:pos="9072"/>
        <w:tab w:val="left" w:pos="404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D96D7" w14:textId="77777777" w:rsidR="00E23EC5" w:rsidRDefault="00E23EC5" w:rsidP="00E23EC5">
    <w:pPr>
      <w:pStyle w:val="lfej"/>
      <w:jc w:val="center"/>
    </w:pPr>
    <w:r w:rsidRPr="00A3253E">
      <w:rPr>
        <w:rFonts w:ascii="Times New Roman" w:hAnsi="Times New Roman" w:cs="Times New Roman"/>
        <w:noProof/>
      </w:rPr>
      <w:drawing>
        <wp:inline distT="0" distB="0" distL="0" distR="0" wp14:anchorId="2CF312F5" wp14:editId="042AFB87">
          <wp:extent cx="1277007" cy="884954"/>
          <wp:effectExtent l="0" t="0" r="5715" b="4445"/>
          <wp:docPr id="71799354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4365" cy="8900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82317"/>
    <w:multiLevelType w:val="multilevel"/>
    <w:tmpl w:val="C7441C86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16C65792"/>
    <w:multiLevelType w:val="multilevel"/>
    <w:tmpl w:val="B694F6C2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432" w:hanging="432"/>
      </w:pPr>
      <w:rPr>
        <w:b w:val="0"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7F5616"/>
    <w:multiLevelType w:val="multilevel"/>
    <w:tmpl w:val="8D289F22"/>
    <w:lvl w:ilvl="0">
      <w:start w:val="7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0A85E2B"/>
    <w:multiLevelType w:val="multilevel"/>
    <w:tmpl w:val="5582EBBC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79F7B5E"/>
    <w:multiLevelType w:val="hybridMultilevel"/>
    <w:tmpl w:val="47642BFC"/>
    <w:lvl w:ilvl="0" w:tplc="CF5EFFCC">
      <w:start w:val="1"/>
      <w:numFmt w:val="upperLetter"/>
      <w:pStyle w:val="Listaszerbekezds"/>
      <w:lvlText w:val="%1."/>
      <w:lvlJc w:val="left"/>
      <w:pPr>
        <w:ind w:left="1004" w:hanging="360"/>
      </w:pPr>
      <w:rPr>
        <w:color w:val="55728A"/>
      </w:rPr>
    </w:lvl>
    <w:lvl w:ilvl="1" w:tplc="040E0019">
      <w:start w:val="1"/>
      <w:numFmt w:val="lowerLetter"/>
      <w:lvlText w:val="%2."/>
      <w:lvlJc w:val="left"/>
      <w:pPr>
        <w:ind w:left="1724" w:hanging="360"/>
      </w:pPr>
    </w:lvl>
    <w:lvl w:ilvl="2" w:tplc="040E001B">
      <w:start w:val="1"/>
      <w:numFmt w:val="lowerRoman"/>
      <w:lvlText w:val="%3."/>
      <w:lvlJc w:val="right"/>
      <w:pPr>
        <w:ind w:left="2444" w:hanging="180"/>
      </w:pPr>
    </w:lvl>
    <w:lvl w:ilvl="3" w:tplc="040E000F">
      <w:start w:val="1"/>
      <w:numFmt w:val="decimal"/>
      <w:lvlText w:val="%4."/>
      <w:lvlJc w:val="left"/>
      <w:pPr>
        <w:ind w:left="3164" w:hanging="360"/>
      </w:pPr>
    </w:lvl>
    <w:lvl w:ilvl="4" w:tplc="040E0019">
      <w:start w:val="1"/>
      <w:numFmt w:val="lowerLetter"/>
      <w:lvlText w:val="%5."/>
      <w:lvlJc w:val="left"/>
      <w:pPr>
        <w:ind w:left="3884" w:hanging="360"/>
      </w:pPr>
    </w:lvl>
    <w:lvl w:ilvl="5" w:tplc="040E001B">
      <w:start w:val="1"/>
      <w:numFmt w:val="lowerRoman"/>
      <w:lvlText w:val="%6."/>
      <w:lvlJc w:val="right"/>
      <w:pPr>
        <w:ind w:left="4604" w:hanging="180"/>
      </w:pPr>
    </w:lvl>
    <w:lvl w:ilvl="6" w:tplc="040E000F">
      <w:start w:val="1"/>
      <w:numFmt w:val="decimal"/>
      <w:lvlText w:val="%7."/>
      <w:lvlJc w:val="left"/>
      <w:pPr>
        <w:ind w:left="5324" w:hanging="360"/>
      </w:pPr>
    </w:lvl>
    <w:lvl w:ilvl="7" w:tplc="040E0019">
      <w:start w:val="1"/>
      <w:numFmt w:val="lowerLetter"/>
      <w:lvlText w:val="%8."/>
      <w:lvlJc w:val="left"/>
      <w:pPr>
        <w:ind w:left="6044" w:hanging="360"/>
      </w:pPr>
    </w:lvl>
    <w:lvl w:ilvl="8" w:tplc="040E001B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364451"/>
    <w:multiLevelType w:val="multilevel"/>
    <w:tmpl w:val="783AB6C2"/>
    <w:lvl w:ilvl="0">
      <w:start w:val="4"/>
      <w:numFmt w:val="decimal"/>
      <w:lvlText w:val="%1."/>
      <w:lvlJc w:val="left"/>
      <w:pPr>
        <w:ind w:left="4755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b w:val="0"/>
      </w:rPr>
    </w:lvl>
  </w:abstractNum>
  <w:abstractNum w:abstractNumId="6" w15:restartNumberingAfterBreak="0">
    <w:nsid w:val="516A230A"/>
    <w:multiLevelType w:val="multilevel"/>
    <w:tmpl w:val="40AC7D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F89635C"/>
    <w:multiLevelType w:val="multilevel"/>
    <w:tmpl w:val="95AEC832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9"/>
      <w:numFmt w:val="decimal"/>
      <w:lvlText w:val="%1.%2."/>
      <w:lvlJc w:val="left"/>
      <w:pPr>
        <w:ind w:left="432" w:hanging="432"/>
      </w:pPr>
      <w:rPr>
        <w:b w:val="0"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6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EC5"/>
    <w:rsid w:val="000A57A8"/>
    <w:rsid w:val="000C0062"/>
    <w:rsid w:val="00163325"/>
    <w:rsid w:val="00180137"/>
    <w:rsid w:val="00184B32"/>
    <w:rsid w:val="001F081C"/>
    <w:rsid w:val="002141C9"/>
    <w:rsid w:val="00254F4A"/>
    <w:rsid w:val="002674B8"/>
    <w:rsid w:val="00297232"/>
    <w:rsid w:val="002D3CA4"/>
    <w:rsid w:val="003153DE"/>
    <w:rsid w:val="00355D2E"/>
    <w:rsid w:val="00397F06"/>
    <w:rsid w:val="00474F00"/>
    <w:rsid w:val="004A7C21"/>
    <w:rsid w:val="00543F76"/>
    <w:rsid w:val="00603912"/>
    <w:rsid w:val="006C28C7"/>
    <w:rsid w:val="006D7C12"/>
    <w:rsid w:val="006E43E8"/>
    <w:rsid w:val="00816EB9"/>
    <w:rsid w:val="008239BD"/>
    <w:rsid w:val="0082725B"/>
    <w:rsid w:val="00961136"/>
    <w:rsid w:val="009A14A3"/>
    <w:rsid w:val="00A07B8D"/>
    <w:rsid w:val="00A26746"/>
    <w:rsid w:val="00A47E7D"/>
    <w:rsid w:val="00AF079F"/>
    <w:rsid w:val="00AF4C18"/>
    <w:rsid w:val="00AF4D70"/>
    <w:rsid w:val="00B014D3"/>
    <w:rsid w:val="00B95B8A"/>
    <w:rsid w:val="00BD53E7"/>
    <w:rsid w:val="00CA3C7B"/>
    <w:rsid w:val="00DF4414"/>
    <w:rsid w:val="00DF6293"/>
    <w:rsid w:val="00DF686F"/>
    <w:rsid w:val="00E23EC5"/>
    <w:rsid w:val="00E96CF2"/>
    <w:rsid w:val="00F10EF0"/>
    <w:rsid w:val="00F621D8"/>
    <w:rsid w:val="00F77BA8"/>
    <w:rsid w:val="00F817C4"/>
    <w:rsid w:val="00FA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E2185C"/>
  <w15:chartTrackingRefBased/>
  <w15:docId w15:val="{0A6D429D-BDEE-4026-80D1-025F52376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23EC5"/>
    <w:pPr>
      <w:spacing w:after="120" w:line="264" w:lineRule="auto"/>
    </w:pPr>
    <w:rPr>
      <w:rFonts w:eastAsiaTheme="minorEastAsia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E23EC5"/>
    <w:pPr>
      <w:keepLines/>
    </w:p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3EC5"/>
    <w:rPr>
      <w:rFonts w:eastAsiaTheme="minorEastAsia"/>
      <w:sz w:val="20"/>
      <w:szCs w:val="20"/>
      <w:lang w:eastAsia="hu-HU"/>
    </w:rPr>
  </w:style>
  <w:style w:type="paragraph" w:styleId="Listaszerbekezds">
    <w:name w:val="List Paragraph"/>
    <w:aliases w:val="lista_2,Számozott lista 1,Eszeri felsorolás,リスト段落1,List Paragraph1,List Paragraph"/>
    <w:basedOn w:val="NormlWeb"/>
    <w:uiPriority w:val="34"/>
    <w:qFormat/>
    <w:rsid w:val="00E23EC5"/>
    <w:pPr>
      <w:numPr>
        <w:numId w:val="1"/>
      </w:numPr>
      <w:tabs>
        <w:tab w:val="num" w:pos="360"/>
      </w:tabs>
      <w:spacing w:after="0" w:line="240" w:lineRule="auto"/>
      <w:ind w:left="0" w:firstLine="0"/>
      <w:jc w:val="both"/>
    </w:pPr>
    <w:rPr>
      <w:rFonts w:ascii="Aptos" w:eastAsia="Times New Roman" w:hAnsi="Aptos" w:cs="Open Sans"/>
      <w:color w:val="000000"/>
      <w:sz w:val="21"/>
      <w:szCs w:val="21"/>
    </w:rPr>
  </w:style>
  <w:style w:type="paragraph" w:customStyle="1" w:styleId="Default">
    <w:name w:val="Default"/>
    <w:uiPriority w:val="99"/>
    <w:semiHidden/>
    <w:rsid w:val="00E23EC5"/>
    <w:pPr>
      <w:autoSpaceDE w:val="0"/>
      <w:autoSpaceDN w:val="0"/>
      <w:adjustRightInd w:val="0"/>
      <w:spacing w:before="120" w:after="120" w:line="264" w:lineRule="auto"/>
      <w:jc w:val="both"/>
    </w:pPr>
    <w:rPr>
      <w:rFonts w:ascii="Aptos" w:hAnsi="Aptos"/>
      <w:color w:val="000000"/>
      <w:szCs w:val="24"/>
    </w:rPr>
  </w:style>
  <w:style w:type="character" w:styleId="Lbjegyzet-hivatkozs">
    <w:name w:val="footnote reference"/>
    <w:uiPriority w:val="99"/>
    <w:semiHidden/>
    <w:unhideWhenUsed/>
    <w:rsid w:val="00E23EC5"/>
    <w:rPr>
      <w:rFonts w:ascii="Aptos" w:hAnsi="Aptos" w:hint="default"/>
      <w:vertAlign w:val="superscript"/>
    </w:rPr>
  </w:style>
  <w:style w:type="paragraph" w:styleId="NormlWeb">
    <w:name w:val="Normal (Web)"/>
    <w:basedOn w:val="Norml"/>
    <w:uiPriority w:val="99"/>
    <w:semiHidden/>
    <w:unhideWhenUsed/>
    <w:rsid w:val="00E23EC5"/>
    <w:rPr>
      <w:rFonts w:ascii="Times New Roman" w:hAnsi="Times New Roman" w:cs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E23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23EC5"/>
    <w:rPr>
      <w:rFonts w:eastAsiaTheme="minorEastAsia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E23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23EC5"/>
    <w:rPr>
      <w:rFonts w:eastAsiaTheme="minorEastAsia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9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CC0C1-0189-4538-8305-58B7E63AF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2503</Words>
  <Characters>17275</Characters>
  <Application>Microsoft Office Word</Application>
  <DocSecurity>0</DocSecurity>
  <Lines>143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19739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Szőke Máté Károly dr.</dc:creator>
  <cp:keywords/>
  <dc:description/>
  <cp:lastModifiedBy>DeLL</cp:lastModifiedBy>
  <cp:revision>2</cp:revision>
  <cp:lastPrinted>2025-08-11T08:15:00Z</cp:lastPrinted>
  <dcterms:created xsi:type="dcterms:W3CDTF">2025-08-13T10:40:00Z</dcterms:created>
  <dcterms:modified xsi:type="dcterms:W3CDTF">2025-08-13T10:40:00Z</dcterms:modified>
</cp:coreProperties>
</file>